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CC3F" w14:textId="22DBAD5F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>VRTIĆ „SUNCE</w:t>
      </w:r>
      <w:r w:rsidR="00147366" w:rsidRPr="000F3480">
        <w:rPr>
          <w:rFonts w:eastAsia="Times New Roman" w:cs="Times New Roman"/>
          <w:b/>
          <w:bCs/>
        </w:rPr>
        <w:t>“</w:t>
      </w:r>
    </w:p>
    <w:p w14:paraId="28E45C76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Z A D A R</w:t>
      </w:r>
    </w:p>
    <w:p w14:paraId="5417DBE4" w14:textId="7777A0BB" w:rsidR="00147366" w:rsidRPr="007168E8" w:rsidRDefault="005B56D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09088F90" w14:textId="73E0F6AB" w:rsidR="00AE6C16" w:rsidRDefault="007168E8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KLASA: 112-0</w:t>
      </w:r>
      <w:r w:rsidR="00793F04">
        <w:rPr>
          <w:rFonts w:eastAsia="Times New Roman" w:cs="Times New Roman"/>
          <w:b/>
          <w:i/>
        </w:rPr>
        <w:t>6/2</w:t>
      </w:r>
      <w:r w:rsidR="000E07E0">
        <w:rPr>
          <w:rFonts w:eastAsia="Times New Roman" w:cs="Times New Roman"/>
          <w:b/>
          <w:i/>
        </w:rPr>
        <w:t>6</w:t>
      </w:r>
      <w:r w:rsidR="00793F04">
        <w:rPr>
          <w:rFonts w:eastAsia="Times New Roman" w:cs="Times New Roman"/>
          <w:b/>
          <w:i/>
        </w:rPr>
        <w:t>-01/</w:t>
      </w:r>
      <w:r w:rsidR="00882F10">
        <w:rPr>
          <w:rFonts w:eastAsia="Times New Roman" w:cs="Times New Roman"/>
          <w:b/>
          <w:i/>
        </w:rPr>
        <w:t>02</w:t>
      </w:r>
    </w:p>
    <w:p w14:paraId="41F1D905" w14:textId="4E0114D5" w:rsidR="00F93702" w:rsidRPr="008626E1" w:rsidRDefault="00F93702" w:rsidP="008626E1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URBROJ: 2198-1-1</w:t>
      </w:r>
      <w:r w:rsidR="00793F04">
        <w:rPr>
          <w:rFonts w:eastAsia="Times New Roman" w:cs="Times New Roman"/>
          <w:b/>
          <w:i/>
        </w:rPr>
        <w:t>8</w:t>
      </w:r>
      <w:r w:rsidRPr="007168E8">
        <w:rPr>
          <w:rFonts w:eastAsia="Times New Roman" w:cs="Times New Roman"/>
          <w:b/>
          <w:i/>
        </w:rPr>
        <w:t>-0</w:t>
      </w:r>
      <w:r w:rsidR="007168E8" w:rsidRPr="007168E8">
        <w:rPr>
          <w:rFonts w:eastAsia="Times New Roman" w:cs="Times New Roman"/>
          <w:b/>
          <w:i/>
        </w:rPr>
        <w:t>2</w:t>
      </w:r>
      <w:r w:rsidR="005B56DF">
        <w:rPr>
          <w:rFonts w:eastAsia="Times New Roman" w:cs="Times New Roman"/>
          <w:b/>
          <w:i/>
        </w:rPr>
        <w:t>-2</w:t>
      </w:r>
      <w:r w:rsidR="000E07E0">
        <w:rPr>
          <w:rFonts w:eastAsia="Times New Roman" w:cs="Times New Roman"/>
          <w:b/>
          <w:i/>
        </w:rPr>
        <w:t>6</w:t>
      </w:r>
      <w:r w:rsidR="005B56DF">
        <w:rPr>
          <w:rFonts w:eastAsia="Times New Roman" w:cs="Times New Roman"/>
          <w:b/>
          <w:i/>
        </w:rPr>
        <w:t>-3</w:t>
      </w:r>
    </w:p>
    <w:p w14:paraId="761F5B3F" w14:textId="094AD8B9" w:rsidR="00F93702" w:rsidRPr="000F3480" w:rsidRDefault="00937ADF" w:rsidP="00F93702">
      <w:pPr>
        <w:rPr>
          <w:rFonts w:eastAsia="Times New Roman" w:cs="Times New Roman"/>
          <w:b/>
          <w:bCs/>
          <w:i/>
          <w:iCs/>
          <w:color w:val="FF0000"/>
        </w:rPr>
      </w:pPr>
      <w:r w:rsidRPr="000F3480">
        <w:rPr>
          <w:rFonts w:eastAsia="Times New Roman" w:cs="Times New Roman"/>
          <w:b/>
          <w:bCs/>
          <w:i/>
          <w:iCs/>
        </w:rPr>
        <w:t xml:space="preserve">Zadar, </w:t>
      </w:r>
      <w:r w:rsidR="00422F16">
        <w:rPr>
          <w:rFonts w:eastAsia="Times New Roman" w:cs="Times New Roman"/>
          <w:b/>
          <w:bCs/>
          <w:i/>
          <w:iCs/>
        </w:rPr>
        <w:t>03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. </w:t>
      </w:r>
      <w:r w:rsidR="00422F16">
        <w:rPr>
          <w:rFonts w:eastAsia="Times New Roman" w:cs="Times New Roman"/>
          <w:b/>
          <w:bCs/>
          <w:i/>
          <w:iCs/>
        </w:rPr>
        <w:t>ožujka</w:t>
      </w:r>
      <w:r w:rsidR="005B56DF">
        <w:rPr>
          <w:rFonts w:eastAsia="Times New Roman" w:cs="Times New Roman"/>
          <w:b/>
          <w:bCs/>
          <w:i/>
          <w:iCs/>
        </w:rPr>
        <w:t xml:space="preserve"> 2026.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 godine</w:t>
      </w:r>
    </w:p>
    <w:p w14:paraId="2BFC8496" w14:textId="77777777" w:rsidR="00147366" w:rsidRPr="000F3480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419FC99" w14:textId="3C85D297" w:rsidR="005B56DF" w:rsidRDefault="005B56DF" w:rsidP="0099187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Temeljem</w:t>
      </w:r>
      <w:r w:rsidR="00147366" w:rsidRPr="000F3480">
        <w:rPr>
          <w:rFonts w:eastAsia="Times New Roman" w:cs="Times New Roman"/>
        </w:rPr>
        <w:t xml:space="preserve"> </w:t>
      </w:r>
      <w:r w:rsidR="00793F04">
        <w:rPr>
          <w:rFonts w:eastAsia="Times New Roman" w:cs="Times New Roman"/>
        </w:rPr>
        <w:t xml:space="preserve">Odluke </w:t>
      </w:r>
      <w:r>
        <w:rPr>
          <w:rFonts w:eastAsia="Times New Roman" w:cs="Times New Roman"/>
        </w:rPr>
        <w:t>o imenovanju Povjerenstva za provedbu natječaja, imenovano Povjerenstvo upu</w:t>
      </w:r>
      <w:r w:rsidR="007609BD">
        <w:rPr>
          <w:rFonts w:eastAsia="Times New Roman" w:cs="Times New Roman"/>
        </w:rPr>
        <w:t>ć</w:t>
      </w:r>
      <w:r>
        <w:rPr>
          <w:rFonts w:eastAsia="Times New Roman" w:cs="Times New Roman"/>
        </w:rPr>
        <w:t>uje poziv za razgovor kandidatima koji ispunjavaju formalne uvjete natječaja za nevedeno radno mjesto i koji su pravodobno dostavili potpunu i pravovaljanu dokumentaciju.</w:t>
      </w:r>
    </w:p>
    <w:p w14:paraId="1626D939" w14:textId="77777777" w:rsidR="005B56DF" w:rsidRDefault="005B56DF" w:rsidP="0099187A">
      <w:pPr>
        <w:jc w:val="both"/>
        <w:rPr>
          <w:rFonts w:eastAsia="Times New Roman" w:cs="Times New Roman"/>
        </w:rPr>
      </w:pPr>
    </w:p>
    <w:p w14:paraId="11E60548" w14:textId="3C6A138E" w:rsidR="003102FC" w:rsidRDefault="005B56DF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Kandidati za radn</w:t>
      </w:r>
      <w:r w:rsidR="00422F16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mjest</w:t>
      </w:r>
      <w:r w:rsidR="00422F16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</w:t>
      </w:r>
      <w:r w:rsidR="00422F16">
        <w:rPr>
          <w:rFonts w:eastAsia="Times New Roman" w:cs="Times New Roman"/>
        </w:rPr>
        <w:t>ODGOJITELJA/</w:t>
      </w:r>
      <w:r w:rsidR="00D40C40">
        <w:rPr>
          <w:rFonts w:eastAsia="Times New Roman" w:cs="Times New Roman"/>
        </w:rPr>
        <w:t>ICE</w:t>
      </w:r>
      <w:r>
        <w:rPr>
          <w:rFonts w:eastAsia="Times New Roman" w:cs="Times New Roman"/>
        </w:rPr>
        <w:t xml:space="preserve">, </w:t>
      </w:r>
      <w:r w:rsidR="00A233AA">
        <w:rPr>
          <w:rFonts w:eastAsia="Times New Roman" w:cs="Times New Roman"/>
        </w:rPr>
        <w:t xml:space="preserve">za </w:t>
      </w:r>
      <w:r>
        <w:rPr>
          <w:rFonts w:eastAsia="Times New Roman" w:cs="Times New Roman"/>
        </w:rPr>
        <w:t xml:space="preserve">rad na određeno </w:t>
      </w:r>
      <w:r w:rsidR="00422F16">
        <w:rPr>
          <w:rFonts w:eastAsia="Times New Roman" w:cs="Times New Roman"/>
        </w:rPr>
        <w:t xml:space="preserve">puno </w:t>
      </w:r>
      <w:r>
        <w:rPr>
          <w:rFonts w:eastAsia="Times New Roman" w:cs="Times New Roman"/>
        </w:rPr>
        <w:t>radno vrijeme</w:t>
      </w:r>
      <w:r w:rsidR="00A233AA">
        <w:rPr>
          <w:rFonts w:eastAsia="Times New Roman" w:cs="Times New Roman"/>
        </w:rPr>
        <w:t xml:space="preserve">  za  zamjenu šest  (6)   radnica  do povratka na posao ( za 3</w:t>
      </w:r>
      <w:r w:rsidR="003D1255">
        <w:rPr>
          <w:rFonts w:eastAsia="Times New Roman" w:cs="Times New Roman"/>
        </w:rPr>
        <w:t xml:space="preserve"> radnice</w:t>
      </w:r>
      <w:r w:rsidR="00A233AA">
        <w:rPr>
          <w:rFonts w:eastAsia="Times New Roman" w:cs="Times New Roman"/>
        </w:rPr>
        <w:t xml:space="preserve"> na rodiljnom dopustu, 1 za teškoće u trudnoći i očekivanom rodiljnom dopustu, 1 za njegu djeteta (pravo stečeno temeljem Rješenja HZZO) i 1 za neplaćeni dopust)</w:t>
      </w:r>
      <w:r w:rsidR="008626E1">
        <w:rPr>
          <w:rFonts w:eastAsia="Times New Roman" w:cs="Times New Roman"/>
        </w:rPr>
        <w:t xml:space="preserve"> </w:t>
      </w:r>
      <w:r w:rsidR="003D125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pristupit će razgovoru u prostorijama Dje</w:t>
      </w:r>
      <w:r w:rsidR="00147366" w:rsidRPr="000F3480">
        <w:rPr>
          <w:rFonts w:eastAsia="Times New Roman" w:cs="Times New Roman"/>
        </w:rPr>
        <w:t>čjeg vrtića „</w:t>
      </w:r>
      <w:r w:rsidR="00793F04">
        <w:rPr>
          <w:rFonts w:eastAsia="Times New Roman" w:cs="Times New Roman"/>
        </w:rPr>
        <w:t>Sunce</w:t>
      </w:r>
      <w:r w:rsidR="00147366" w:rsidRPr="000F3480">
        <w:rPr>
          <w:rFonts w:eastAsia="Times New Roman" w:cs="Times New Roman"/>
        </w:rPr>
        <w:t>“ Zadar,</w:t>
      </w:r>
      <w:r>
        <w:rPr>
          <w:rFonts w:eastAsia="Times New Roman" w:cs="Times New Roman"/>
        </w:rPr>
        <w:t xml:space="preserve"> Veslačka ulica 1, slijedećim redosljedom:</w:t>
      </w:r>
    </w:p>
    <w:p w14:paraId="2914F64E" w14:textId="77777777" w:rsidR="00AE6C16" w:rsidRPr="000F3480" w:rsidRDefault="00AE6C16" w:rsidP="005B56DF">
      <w:pPr>
        <w:jc w:val="both"/>
        <w:rPr>
          <w:rFonts w:eastAsia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4821"/>
        <w:gridCol w:w="3255"/>
      </w:tblGrid>
      <w:tr w:rsidR="003102FC" w14:paraId="00C0AE7C" w14:textId="77777777" w:rsidTr="007609BD">
        <w:tc>
          <w:tcPr>
            <w:tcW w:w="986" w:type="dxa"/>
          </w:tcPr>
          <w:p w14:paraId="080DBADA" w14:textId="5517C2F0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REDNI BROJ</w:t>
            </w:r>
          </w:p>
        </w:tc>
        <w:tc>
          <w:tcPr>
            <w:tcW w:w="4821" w:type="dxa"/>
          </w:tcPr>
          <w:p w14:paraId="11C5EC2E" w14:textId="7B6869D8" w:rsidR="003102FC" w:rsidRDefault="003102FC" w:rsidP="007609B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KANDIDAT</w:t>
            </w:r>
            <w:r w:rsidR="001E6F2A">
              <w:rPr>
                <w:rFonts w:eastAsia="Times New Roman" w:cs="Times New Roman"/>
              </w:rPr>
              <w:t xml:space="preserve"> M/Ž (INICIJALE TJ. PRVO SLOVO IMENA I PRVO SLOVO PREZIMENA</w:t>
            </w:r>
            <w:r w:rsidR="00D40C40">
              <w:rPr>
                <w:rFonts w:eastAsia="Times New Roman" w:cs="Times New Roman"/>
              </w:rPr>
              <w:t>, AKO IMA VIŠE KANDIDATA M/Ž  S ISTI INICIJALIMA ,STAVLJA SE PRVO SLOVO IMENA  I PRVO I DRUGO SLOVO PREZIMENA</w:t>
            </w:r>
            <w:r w:rsidR="001E6F2A">
              <w:rPr>
                <w:rFonts w:eastAsia="Times New Roman" w:cs="Times New Roman"/>
              </w:rPr>
              <w:t>)</w:t>
            </w:r>
          </w:p>
        </w:tc>
        <w:tc>
          <w:tcPr>
            <w:tcW w:w="3255" w:type="dxa"/>
          </w:tcPr>
          <w:p w14:paraId="4CFD63E3" w14:textId="6EF6ED1C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TERMIN RAZGOVORA/INTERVJUA</w:t>
            </w:r>
            <w:r w:rsidR="007609BD">
              <w:rPr>
                <w:rFonts w:eastAsia="Times New Roman" w:cs="Times New Roman"/>
              </w:rPr>
              <w:t>:</w:t>
            </w:r>
          </w:p>
          <w:p w14:paraId="71024FEA" w14:textId="24731B9C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NADNEVAK I SAT</w:t>
            </w:r>
          </w:p>
        </w:tc>
      </w:tr>
      <w:tr w:rsidR="003102FC" w14:paraId="01393C11" w14:textId="77777777" w:rsidTr="007609BD">
        <w:tc>
          <w:tcPr>
            <w:tcW w:w="986" w:type="dxa"/>
          </w:tcPr>
          <w:p w14:paraId="7AF282DD" w14:textId="52A6C6D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4821" w:type="dxa"/>
          </w:tcPr>
          <w:p w14:paraId="449364DA" w14:textId="6DCB260E" w:rsidR="003102FC" w:rsidRDefault="00150A4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B.V.</w:t>
            </w:r>
          </w:p>
        </w:tc>
        <w:tc>
          <w:tcPr>
            <w:tcW w:w="3255" w:type="dxa"/>
          </w:tcPr>
          <w:p w14:paraId="6590DB48" w14:textId="3A39F80A" w:rsidR="003102FC" w:rsidRDefault="003D1255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1E6F2A">
              <w:rPr>
                <w:rFonts w:eastAsia="Times New Roman" w:cs="Times New Roman"/>
              </w:rPr>
              <w:t>.0</w:t>
            </w:r>
            <w:r w:rsidR="00150A42">
              <w:rPr>
                <w:rFonts w:eastAsia="Times New Roman" w:cs="Times New Roman"/>
              </w:rPr>
              <w:t>3</w:t>
            </w:r>
            <w:r w:rsidR="001E6F2A">
              <w:rPr>
                <w:rFonts w:eastAsia="Times New Roman" w:cs="Times New Roman"/>
              </w:rPr>
              <w:t xml:space="preserve">.2026.      </w:t>
            </w:r>
            <w:r w:rsidR="00150A42">
              <w:rPr>
                <w:rFonts w:eastAsia="Times New Roman" w:cs="Times New Roman"/>
              </w:rPr>
              <w:t>8:00</w:t>
            </w:r>
          </w:p>
        </w:tc>
      </w:tr>
      <w:tr w:rsidR="003102FC" w14:paraId="0EAA91AF" w14:textId="77777777" w:rsidTr="007609BD">
        <w:tc>
          <w:tcPr>
            <w:tcW w:w="986" w:type="dxa"/>
          </w:tcPr>
          <w:p w14:paraId="0BC202AA" w14:textId="78D049E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4821" w:type="dxa"/>
          </w:tcPr>
          <w:p w14:paraId="2CECE6DD" w14:textId="179CEDED" w:rsidR="003102FC" w:rsidRDefault="003D125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J.T.</w:t>
            </w:r>
          </w:p>
        </w:tc>
        <w:tc>
          <w:tcPr>
            <w:tcW w:w="3255" w:type="dxa"/>
          </w:tcPr>
          <w:p w14:paraId="1761669F" w14:textId="2F89744C" w:rsidR="003102FC" w:rsidRDefault="003D125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330FDD">
              <w:rPr>
                <w:rFonts w:eastAsia="Times New Roman" w:cs="Times New Roman"/>
              </w:rPr>
              <w:t>.0</w:t>
            </w:r>
            <w:r w:rsidR="00150A42">
              <w:rPr>
                <w:rFonts w:eastAsia="Times New Roman" w:cs="Times New Roman"/>
              </w:rPr>
              <w:t>3.</w:t>
            </w:r>
            <w:r w:rsidR="00330FDD">
              <w:rPr>
                <w:rFonts w:eastAsia="Times New Roman" w:cs="Times New Roman"/>
              </w:rPr>
              <w:t xml:space="preserve">2026.      </w:t>
            </w:r>
            <w:r w:rsidR="00150A42">
              <w:rPr>
                <w:rFonts w:eastAsia="Times New Roman" w:cs="Times New Roman"/>
              </w:rPr>
              <w:t>8:10</w:t>
            </w:r>
          </w:p>
        </w:tc>
      </w:tr>
      <w:tr w:rsidR="003102FC" w14:paraId="7EEA4A88" w14:textId="77777777" w:rsidTr="007609BD">
        <w:tc>
          <w:tcPr>
            <w:tcW w:w="986" w:type="dxa"/>
          </w:tcPr>
          <w:p w14:paraId="40A38CFA" w14:textId="38EA1A6A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4821" w:type="dxa"/>
          </w:tcPr>
          <w:p w14:paraId="5D641CF6" w14:textId="75504A90" w:rsidR="003102FC" w:rsidRDefault="003D125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A.S.</w:t>
            </w:r>
          </w:p>
        </w:tc>
        <w:tc>
          <w:tcPr>
            <w:tcW w:w="3255" w:type="dxa"/>
          </w:tcPr>
          <w:p w14:paraId="64B7EC1F" w14:textId="6DB6B299" w:rsidR="003102FC" w:rsidRDefault="003D1255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1E6F2A">
              <w:rPr>
                <w:rFonts w:eastAsia="Times New Roman" w:cs="Times New Roman"/>
              </w:rPr>
              <w:t>.0</w:t>
            </w:r>
            <w:r w:rsidR="00150A42">
              <w:rPr>
                <w:rFonts w:eastAsia="Times New Roman" w:cs="Times New Roman"/>
              </w:rPr>
              <w:t>3</w:t>
            </w:r>
            <w:r w:rsidR="001E6F2A">
              <w:rPr>
                <w:rFonts w:eastAsia="Times New Roman" w:cs="Times New Roman"/>
              </w:rPr>
              <w:t xml:space="preserve">.2026.     </w:t>
            </w:r>
            <w:r w:rsidR="00150A42">
              <w:rPr>
                <w:rFonts w:eastAsia="Times New Roman" w:cs="Times New Roman"/>
              </w:rPr>
              <w:t xml:space="preserve"> 8:20</w:t>
            </w:r>
          </w:p>
        </w:tc>
      </w:tr>
      <w:tr w:rsidR="003102FC" w14:paraId="310632CF" w14:textId="77777777" w:rsidTr="007609BD">
        <w:tc>
          <w:tcPr>
            <w:tcW w:w="986" w:type="dxa"/>
          </w:tcPr>
          <w:p w14:paraId="7D3A4B79" w14:textId="029D7E8E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4821" w:type="dxa"/>
          </w:tcPr>
          <w:p w14:paraId="406E5BC4" w14:textId="21AA2D27" w:rsidR="003102FC" w:rsidRDefault="00150A4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</w:t>
            </w:r>
            <w:r w:rsidR="003D1255">
              <w:rPr>
                <w:rFonts w:eastAsia="Times New Roman" w:cs="Times New Roman"/>
              </w:rPr>
              <w:t>N</w:t>
            </w:r>
          </w:p>
        </w:tc>
        <w:tc>
          <w:tcPr>
            <w:tcW w:w="3255" w:type="dxa"/>
          </w:tcPr>
          <w:p w14:paraId="64C33CF3" w14:textId="34BABB52" w:rsidR="003102FC" w:rsidRDefault="003D1255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330FDD">
              <w:rPr>
                <w:rFonts w:eastAsia="Times New Roman" w:cs="Times New Roman"/>
              </w:rPr>
              <w:t>.0</w:t>
            </w:r>
            <w:r w:rsidR="00150A42">
              <w:rPr>
                <w:rFonts w:eastAsia="Times New Roman" w:cs="Times New Roman"/>
              </w:rPr>
              <w:t>3</w:t>
            </w:r>
            <w:r w:rsidR="00330FDD">
              <w:rPr>
                <w:rFonts w:eastAsia="Times New Roman" w:cs="Times New Roman"/>
              </w:rPr>
              <w:t xml:space="preserve">.2026.      </w:t>
            </w:r>
            <w:r w:rsidR="00150A42">
              <w:rPr>
                <w:rFonts w:eastAsia="Times New Roman" w:cs="Times New Roman"/>
              </w:rPr>
              <w:t>8</w:t>
            </w:r>
            <w:r w:rsidR="00330FDD">
              <w:rPr>
                <w:rFonts w:eastAsia="Times New Roman" w:cs="Times New Roman"/>
              </w:rPr>
              <w:t>:</w:t>
            </w:r>
            <w:r w:rsidR="00150A42">
              <w:rPr>
                <w:rFonts w:eastAsia="Times New Roman" w:cs="Times New Roman"/>
              </w:rPr>
              <w:t>3</w:t>
            </w:r>
            <w:r w:rsidR="001E6F2A">
              <w:rPr>
                <w:rFonts w:eastAsia="Times New Roman" w:cs="Times New Roman"/>
              </w:rPr>
              <w:t>0</w:t>
            </w:r>
          </w:p>
        </w:tc>
      </w:tr>
      <w:tr w:rsidR="001E6F2A" w14:paraId="767F2D4C" w14:textId="77777777" w:rsidTr="007609BD">
        <w:tc>
          <w:tcPr>
            <w:tcW w:w="986" w:type="dxa"/>
          </w:tcPr>
          <w:p w14:paraId="3D2D9BA0" w14:textId="1393A050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4821" w:type="dxa"/>
          </w:tcPr>
          <w:p w14:paraId="19B816FA" w14:textId="0A48EED2" w:rsidR="001E6F2A" w:rsidRDefault="003D125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L.S</w:t>
            </w:r>
            <w:r w:rsidR="003D6388">
              <w:rPr>
                <w:rFonts w:eastAsia="Times New Roman" w:cs="Times New Roman"/>
              </w:rPr>
              <w:t>E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46564418" w14:textId="4A44DE9B" w:rsidR="001E6F2A" w:rsidRDefault="003D1255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1E6F2A">
              <w:rPr>
                <w:rFonts w:eastAsia="Times New Roman" w:cs="Times New Roman"/>
              </w:rPr>
              <w:t>.0</w:t>
            </w:r>
            <w:r w:rsidR="00150A42">
              <w:rPr>
                <w:rFonts w:eastAsia="Times New Roman" w:cs="Times New Roman"/>
              </w:rPr>
              <w:t>3</w:t>
            </w:r>
            <w:r w:rsidR="001E6F2A">
              <w:rPr>
                <w:rFonts w:eastAsia="Times New Roman" w:cs="Times New Roman"/>
              </w:rPr>
              <w:t xml:space="preserve">.2026.      </w:t>
            </w:r>
            <w:r w:rsidR="00150A42">
              <w:rPr>
                <w:rFonts w:eastAsia="Times New Roman" w:cs="Times New Roman"/>
              </w:rPr>
              <w:t>8</w:t>
            </w:r>
            <w:r w:rsidR="00330FDD">
              <w:rPr>
                <w:rFonts w:eastAsia="Times New Roman" w:cs="Times New Roman"/>
              </w:rPr>
              <w:t>:</w:t>
            </w:r>
            <w:r w:rsidR="00150A42">
              <w:rPr>
                <w:rFonts w:eastAsia="Times New Roman" w:cs="Times New Roman"/>
              </w:rPr>
              <w:t>4</w:t>
            </w:r>
            <w:r w:rsidR="001E6F2A">
              <w:rPr>
                <w:rFonts w:eastAsia="Times New Roman" w:cs="Times New Roman"/>
              </w:rPr>
              <w:t>0</w:t>
            </w:r>
          </w:p>
        </w:tc>
      </w:tr>
      <w:tr w:rsidR="001E6F2A" w14:paraId="6E48A7C5" w14:textId="77777777" w:rsidTr="007609BD">
        <w:tc>
          <w:tcPr>
            <w:tcW w:w="986" w:type="dxa"/>
          </w:tcPr>
          <w:p w14:paraId="01C5CDD2" w14:textId="1B075A75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</w:t>
            </w:r>
          </w:p>
        </w:tc>
        <w:tc>
          <w:tcPr>
            <w:tcW w:w="4821" w:type="dxa"/>
          </w:tcPr>
          <w:p w14:paraId="1C75AE5C" w14:textId="35EBB882" w:rsidR="001E6F2A" w:rsidRDefault="003D125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N.Š.</w:t>
            </w:r>
          </w:p>
        </w:tc>
        <w:tc>
          <w:tcPr>
            <w:tcW w:w="3255" w:type="dxa"/>
          </w:tcPr>
          <w:p w14:paraId="69AEB452" w14:textId="0B9DA5E3" w:rsidR="001E6F2A" w:rsidRDefault="003D1255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150A42">
              <w:rPr>
                <w:rFonts w:eastAsia="Times New Roman" w:cs="Times New Roman"/>
              </w:rPr>
              <w:t>.03.2026.</w:t>
            </w:r>
            <w:r w:rsidR="001E6F2A">
              <w:rPr>
                <w:rFonts w:eastAsia="Times New Roman" w:cs="Times New Roman"/>
              </w:rPr>
              <w:t xml:space="preserve">      </w:t>
            </w:r>
            <w:r w:rsidR="00150A42">
              <w:rPr>
                <w:rFonts w:eastAsia="Times New Roman" w:cs="Times New Roman"/>
              </w:rPr>
              <w:t>8:50</w:t>
            </w:r>
          </w:p>
        </w:tc>
      </w:tr>
      <w:tr w:rsidR="001E6F2A" w14:paraId="3E05F7D1" w14:textId="77777777" w:rsidTr="007609BD">
        <w:tc>
          <w:tcPr>
            <w:tcW w:w="986" w:type="dxa"/>
          </w:tcPr>
          <w:p w14:paraId="6D97C610" w14:textId="6CC9D18D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</w:t>
            </w:r>
          </w:p>
        </w:tc>
        <w:tc>
          <w:tcPr>
            <w:tcW w:w="4821" w:type="dxa"/>
          </w:tcPr>
          <w:p w14:paraId="72965822" w14:textId="31CBEECE" w:rsidR="001E6F2A" w:rsidRDefault="003D125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G.S.</w:t>
            </w:r>
          </w:p>
        </w:tc>
        <w:tc>
          <w:tcPr>
            <w:tcW w:w="3255" w:type="dxa"/>
          </w:tcPr>
          <w:p w14:paraId="0CC0082A" w14:textId="0AADE488" w:rsidR="001E6F2A" w:rsidRDefault="003D1255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150A42">
              <w:rPr>
                <w:rFonts w:eastAsia="Times New Roman" w:cs="Times New Roman"/>
              </w:rPr>
              <w:t>.03.</w:t>
            </w:r>
            <w:r w:rsidR="001E6F2A">
              <w:rPr>
                <w:rFonts w:eastAsia="Times New Roman" w:cs="Times New Roman"/>
              </w:rPr>
              <w:t xml:space="preserve">2026.      </w:t>
            </w:r>
            <w:r w:rsidR="00150A42">
              <w:rPr>
                <w:rFonts w:eastAsia="Times New Roman" w:cs="Times New Roman"/>
              </w:rPr>
              <w:t>9:00</w:t>
            </w:r>
          </w:p>
        </w:tc>
      </w:tr>
      <w:tr w:rsidR="0000317E" w14:paraId="716DC253" w14:textId="77777777" w:rsidTr="007609BD">
        <w:tc>
          <w:tcPr>
            <w:tcW w:w="986" w:type="dxa"/>
          </w:tcPr>
          <w:p w14:paraId="331B4E3B" w14:textId="646AB021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4821" w:type="dxa"/>
          </w:tcPr>
          <w:p w14:paraId="3994FB49" w14:textId="5D153BB7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M.K.</w:t>
            </w:r>
          </w:p>
        </w:tc>
        <w:tc>
          <w:tcPr>
            <w:tcW w:w="3255" w:type="dxa"/>
          </w:tcPr>
          <w:p w14:paraId="2378EECC" w14:textId="4070FF40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9:10</w:t>
            </w:r>
          </w:p>
        </w:tc>
      </w:tr>
      <w:tr w:rsidR="0000317E" w14:paraId="2FE33441" w14:textId="77777777" w:rsidTr="007609BD">
        <w:tc>
          <w:tcPr>
            <w:tcW w:w="986" w:type="dxa"/>
          </w:tcPr>
          <w:p w14:paraId="085D9D5C" w14:textId="3CAF6196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</w:t>
            </w:r>
          </w:p>
        </w:tc>
        <w:tc>
          <w:tcPr>
            <w:tcW w:w="4821" w:type="dxa"/>
          </w:tcPr>
          <w:p w14:paraId="0A6A993C" w14:textId="2D4BA370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M.V.</w:t>
            </w:r>
          </w:p>
        </w:tc>
        <w:tc>
          <w:tcPr>
            <w:tcW w:w="3255" w:type="dxa"/>
          </w:tcPr>
          <w:p w14:paraId="368538DD" w14:textId="147580BF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9:20</w:t>
            </w:r>
          </w:p>
        </w:tc>
      </w:tr>
      <w:tr w:rsidR="0000317E" w14:paraId="5946D0F3" w14:textId="77777777" w:rsidTr="007609BD">
        <w:tc>
          <w:tcPr>
            <w:tcW w:w="986" w:type="dxa"/>
          </w:tcPr>
          <w:p w14:paraId="5560AE8E" w14:textId="36B404A9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</w:t>
            </w:r>
          </w:p>
        </w:tc>
        <w:tc>
          <w:tcPr>
            <w:tcW w:w="4821" w:type="dxa"/>
          </w:tcPr>
          <w:p w14:paraId="791551A7" w14:textId="5EB12AB6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S.D.</w:t>
            </w:r>
          </w:p>
        </w:tc>
        <w:tc>
          <w:tcPr>
            <w:tcW w:w="3255" w:type="dxa"/>
          </w:tcPr>
          <w:p w14:paraId="41EA6C3A" w14:textId="1A6FAB34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9:30</w:t>
            </w:r>
          </w:p>
        </w:tc>
      </w:tr>
      <w:tr w:rsidR="0000317E" w14:paraId="2468CBA2" w14:textId="77777777" w:rsidTr="007609BD">
        <w:tc>
          <w:tcPr>
            <w:tcW w:w="986" w:type="dxa"/>
          </w:tcPr>
          <w:p w14:paraId="4B2AF4F6" w14:textId="78C7EE26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</w:t>
            </w:r>
          </w:p>
        </w:tc>
        <w:tc>
          <w:tcPr>
            <w:tcW w:w="4821" w:type="dxa"/>
          </w:tcPr>
          <w:p w14:paraId="4A046146" w14:textId="461F721F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D.K.</w:t>
            </w:r>
          </w:p>
        </w:tc>
        <w:tc>
          <w:tcPr>
            <w:tcW w:w="3255" w:type="dxa"/>
          </w:tcPr>
          <w:p w14:paraId="2514A774" w14:textId="26C06729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9:40</w:t>
            </w:r>
          </w:p>
        </w:tc>
      </w:tr>
      <w:tr w:rsidR="0000317E" w14:paraId="1B776EB8" w14:textId="77777777" w:rsidTr="007609BD">
        <w:tc>
          <w:tcPr>
            <w:tcW w:w="986" w:type="dxa"/>
          </w:tcPr>
          <w:p w14:paraId="10151BD0" w14:textId="356A2F23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</w:t>
            </w:r>
          </w:p>
        </w:tc>
        <w:tc>
          <w:tcPr>
            <w:tcW w:w="4821" w:type="dxa"/>
          </w:tcPr>
          <w:p w14:paraId="14D8BD54" w14:textId="6D38111F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N.O</w:t>
            </w:r>
            <w:r w:rsidR="0000317E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59E403ED" w14:textId="786955EF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9:50</w:t>
            </w:r>
          </w:p>
        </w:tc>
      </w:tr>
      <w:tr w:rsidR="0000317E" w14:paraId="486795F1" w14:textId="77777777" w:rsidTr="007609BD">
        <w:tc>
          <w:tcPr>
            <w:tcW w:w="986" w:type="dxa"/>
          </w:tcPr>
          <w:p w14:paraId="6E7A29CA" w14:textId="0556E3C6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</w:t>
            </w:r>
          </w:p>
        </w:tc>
        <w:tc>
          <w:tcPr>
            <w:tcW w:w="4821" w:type="dxa"/>
          </w:tcPr>
          <w:p w14:paraId="5FA2124F" w14:textId="226AEDAA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T.D.</w:t>
            </w:r>
          </w:p>
        </w:tc>
        <w:tc>
          <w:tcPr>
            <w:tcW w:w="3255" w:type="dxa"/>
          </w:tcPr>
          <w:p w14:paraId="67A53823" w14:textId="42E2D718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10:00</w:t>
            </w:r>
          </w:p>
        </w:tc>
      </w:tr>
      <w:tr w:rsidR="0000317E" w14:paraId="394D925D" w14:textId="77777777" w:rsidTr="007609BD">
        <w:tc>
          <w:tcPr>
            <w:tcW w:w="986" w:type="dxa"/>
          </w:tcPr>
          <w:p w14:paraId="7BC285BB" w14:textId="74D22353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</w:t>
            </w:r>
          </w:p>
        </w:tc>
        <w:tc>
          <w:tcPr>
            <w:tcW w:w="4821" w:type="dxa"/>
          </w:tcPr>
          <w:p w14:paraId="709159D5" w14:textId="350FA7AC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A.P.</w:t>
            </w:r>
          </w:p>
        </w:tc>
        <w:tc>
          <w:tcPr>
            <w:tcW w:w="3255" w:type="dxa"/>
          </w:tcPr>
          <w:p w14:paraId="133026CF" w14:textId="3235B754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10:10</w:t>
            </w:r>
          </w:p>
        </w:tc>
      </w:tr>
      <w:tr w:rsidR="0000317E" w14:paraId="6DAE08F2" w14:textId="77777777" w:rsidTr="007609BD">
        <w:tc>
          <w:tcPr>
            <w:tcW w:w="986" w:type="dxa"/>
          </w:tcPr>
          <w:p w14:paraId="0981B15E" w14:textId="32AD2CBD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</w:t>
            </w:r>
          </w:p>
        </w:tc>
        <w:tc>
          <w:tcPr>
            <w:tcW w:w="4821" w:type="dxa"/>
          </w:tcPr>
          <w:p w14:paraId="4F7E1234" w14:textId="52F820F7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P.S.</w:t>
            </w:r>
          </w:p>
        </w:tc>
        <w:tc>
          <w:tcPr>
            <w:tcW w:w="3255" w:type="dxa"/>
          </w:tcPr>
          <w:p w14:paraId="328D316E" w14:textId="03C64313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10:20</w:t>
            </w:r>
          </w:p>
        </w:tc>
      </w:tr>
      <w:tr w:rsidR="0000317E" w14:paraId="066CD3F8" w14:textId="77777777" w:rsidTr="007609BD">
        <w:tc>
          <w:tcPr>
            <w:tcW w:w="986" w:type="dxa"/>
          </w:tcPr>
          <w:p w14:paraId="337EF94A" w14:textId="682A72A1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</w:t>
            </w:r>
          </w:p>
        </w:tc>
        <w:tc>
          <w:tcPr>
            <w:tcW w:w="4821" w:type="dxa"/>
          </w:tcPr>
          <w:p w14:paraId="292E5564" w14:textId="756EBC14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K.B.</w:t>
            </w:r>
          </w:p>
        </w:tc>
        <w:tc>
          <w:tcPr>
            <w:tcW w:w="3255" w:type="dxa"/>
          </w:tcPr>
          <w:p w14:paraId="718E9812" w14:textId="62B42B89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10:30</w:t>
            </w:r>
          </w:p>
        </w:tc>
      </w:tr>
      <w:tr w:rsidR="0000317E" w14:paraId="3FC84CAF" w14:textId="77777777" w:rsidTr="007609BD">
        <w:tc>
          <w:tcPr>
            <w:tcW w:w="986" w:type="dxa"/>
          </w:tcPr>
          <w:p w14:paraId="2BD40760" w14:textId="343EF9B5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</w:t>
            </w:r>
          </w:p>
        </w:tc>
        <w:tc>
          <w:tcPr>
            <w:tcW w:w="4821" w:type="dxa"/>
          </w:tcPr>
          <w:p w14:paraId="002BC386" w14:textId="3C792F7A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A.V.</w:t>
            </w:r>
          </w:p>
        </w:tc>
        <w:tc>
          <w:tcPr>
            <w:tcW w:w="3255" w:type="dxa"/>
          </w:tcPr>
          <w:p w14:paraId="29F89065" w14:textId="50E250E5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10:40</w:t>
            </w:r>
          </w:p>
        </w:tc>
      </w:tr>
      <w:tr w:rsidR="0000317E" w14:paraId="4E7C6284" w14:textId="77777777" w:rsidTr="007609BD">
        <w:tc>
          <w:tcPr>
            <w:tcW w:w="986" w:type="dxa"/>
          </w:tcPr>
          <w:p w14:paraId="65236E79" w14:textId="7239E39E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</w:t>
            </w:r>
          </w:p>
        </w:tc>
        <w:tc>
          <w:tcPr>
            <w:tcW w:w="4821" w:type="dxa"/>
          </w:tcPr>
          <w:p w14:paraId="1B5213BE" w14:textId="63DC0216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L.S</w:t>
            </w:r>
            <w:r w:rsidR="003D6388"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36CC1633" w14:textId="18E62949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10:50</w:t>
            </w:r>
          </w:p>
        </w:tc>
      </w:tr>
      <w:tr w:rsidR="0000317E" w14:paraId="496758A5" w14:textId="77777777" w:rsidTr="007609BD">
        <w:tc>
          <w:tcPr>
            <w:tcW w:w="986" w:type="dxa"/>
          </w:tcPr>
          <w:p w14:paraId="65FD6B22" w14:textId="46D4C957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</w:t>
            </w:r>
          </w:p>
        </w:tc>
        <w:tc>
          <w:tcPr>
            <w:tcW w:w="4821" w:type="dxa"/>
          </w:tcPr>
          <w:p w14:paraId="4603F54E" w14:textId="6D0F8DD6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J.Č.</w:t>
            </w:r>
          </w:p>
        </w:tc>
        <w:tc>
          <w:tcPr>
            <w:tcW w:w="3255" w:type="dxa"/>
          </w:tcPr>
          <w:p w14:paraId="20E69824" w14:textId="4D2574DB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11:00</w:t>
            </w:r>
          </w:p>
        </w:tc>
      </w:tr>
      <w:tr w:rsidR="0000317E" w14:paraId="5F28F8A3" w14:textId="77777777" w:rsidTr="007609BD">
        <w:tc>
          <w:tcPr>
            <w:tcW w:w="986" w:type="dxa"/>
          </w:tcPr>
          <w:p w14:paraId="13B1107B" w14:textId="044F0A08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</w:t>
            </w:r>
          </w:p>
        </w:tc>
        <w:tc>
          <w:tcPr>
            <w:tcW w:w="4821" w:type="dxa"/>
          </w:tcPr>
          <w:p w14:paraId="0AD20A71" w14:textId="33990792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A-M.B.</w:t>
            </w:r>
          </w:p>
        </w:tc>
        <w:tc>
          <w:tcPr>
            <w:tcW w:w="3255" w:type="dxa"/>
          </w:tcPr>
          <w:p w14:paraId="36E736AA" w14:textId="2373A7A3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11:10</w:t>
            </w:r>
          </w:p>
        </w:tc>
      </w:tr>
      <w:tr w:rsidR="0000317E" w14:paraId="281BB4BB" w14:textId="77777777" w:rsidTr="007609BD">
        <w:tc>
          <w:tcPr>
            <w:tcW w:w="986" w:type="dxa"/>
          </w:tcPr>
          <w:p w14:paraId="10A5304C" w14:textId="70E417CF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</w:t>
            </w:r>
          </w:p>
        </w:tc>
        <w:tc>
          <w:tcPr>
            <w:tcW w:w="4821" w:type="dxa"/>
          </w:tcPr>
          <w:p w14:paraId="2C3A8CDB" w14:textId="2333FA1A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</w:t>
            </w:r>
            <w:r w:rsidR="003D1255">
              <w:rPr>
                <w:rFonts w:eastAsia="Times New Roman" w:cs="Times New Roman"/>
              </w:rPr>
              <w:t>L.</w:t>
            </w:r>
          </w:p>
        </w:tc>
        <w:tc>
          <w:tcPr>
            <w:tcW w:w="3255" w:type="dxa"/>
          </w:tcPr>
          <w:p w14:paraId="5D3A7EB4" w14:textId="2E3660EF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11:20</w:t>
            </w:r>
          </w:p>
        </w:tc>
      </w:tr>
      <w:tr w:rsidR="0000317E" w14:paraId="3102AECF" w14:textId="77777777" w:rsidTr="007609BD">
        <w:tc>
          <w:tcPr>
            <w:tcW w:w="986" w:type="dxa"/>
          </w:tcPr>
          <w:p w14:paraId="46F7E54A" w14:textId="069B47C3" w:rsidR="0000317E" w:rsidRDefault="00750686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22.</w:t>
            </w:r>
          </w:p>
        </w:tc>
        <w:tc>
          <w:tcPr>
            <w:tcW w:w="4821" w:type="dxa"/>
          </w:tcPr>
          <w:p w14:paraId="2F240F71" w14:textId="711746AB" w:rsidR="0000317E" w:rsidRDefault="0000317E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</w:t>
            </w:r>
            <w:r w:rsidR="003D1255"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15712770" w14:textId="18C47071" w:rsidR="0000317E" w:rsidRDefault="003D1255" w:rsidP="0000317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00317E">
              <w:rPr>
                <w:rFonts w:eastAsia="Times New Roman" w:cs="Times New Roman"/>
              </w:rPr>
              <w:t>.03.2026.      11:30</w:t>
            </w:r>
          </w:p>
        </w:tc>
      </w:tr>
    </w:tbl>
    <w:p w14:paraId="683FB309" w14:textId="77777777" w:rsidR="003D1255" w:rsidRDefault="003D1255" w:rsidP="005B56DF">
      <w:pPr>
        <w:jc w:val="both"/>
        <w:rPr>
          <w:rFonts w:eastAsia="Times New Roman" w:cs="Times New Roman"/>
        </w:rPr>
      </w:pPr>
    </w:p>
    <w:p w14:paraId="514BEA1B" w14:textId="24FF1119" w:rsidR="00147366" w:rsidRDefault="00AE6C16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eventualna  pojašnjenja  nazvati u tajništvo 023/309-153.</w:t>
      </w:r>
    </w:p>
    <w:p w14:paraId="4F61860B" w14:textId="6B60352D" w:rsidR="003102FC" w:rsidRDefault="003102FC" w:rsidP="005B56DF">
      <w:pPr>
        <w:jc w:val="both"/>
        <w:rPr>
          <w:rFonts w:eastAsia="Times New Roman" w:cs="Times New Roman"/>
        </w:rPr>
      </w:pPr>
    </w:p>
    <w:p w14:paraId="64E4EFBD" w14:textId="07E4FA07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 provedbi razgovora /intervjua svaki član Povjerenstva postavlja tri pitanja. Odgovori  na svako postavljeno pitanje se vrednuje od strane članova Povjerenstva na način da svaki član Povjerenstva pojedinom kandidatu dodjeljuje od 0 do 10 bodova za odgovor na svako postavljeno pitanje.</w:t>
      </w:r>
    </w:p>
    <w:p w14:paraId="76589131" w14:textId="4F00399D" w:rsidR="003102FC" w:rsidRDefault="003102FC" w:rsidP="005B56DF">
      <w:pPr>
        <w:jc w:val="both"/>
        <w:rPr>
          <w:rFonts w:eastAsia="Times New Roman" w:cs="Times New Roman"/>
        </w:rPr>
      </w:pPr>
    </w:p>
    <w:p w14:paraId="56AF168C" w14:textId="7711755A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Ocjene članova Povjerenstva se zbrajaju te se kandidatu aritmetičkom sredinom na dvije decimale određuje ostvareni ukupan broj bodova na usmenom vrednovanju.</w:t>
      </w:r>
    </w:p>
    <w:p w14:paraId="73CFFDD2" w14:textId="0D495282" w:rsidR="003102FC" w:rsidRDefault="003102FC" w:rsidP="005B56DF">
      <w:pPr>
        <w:jc w:val="both"/>
        <w:rPr>
          <w:rFonts w:eastAsia="Times New Roman" w:cs="Times New Roman"/>
        </w:rPr>
      </w:pPr>
    </w:p>
    <w:p w14:paraId="50EF0A62" w14:textId="7112610B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Usmenim vrednovanjem kandidat može ostvariti maksimalno 10 bodova po svakom postavljenom pitanju. Kandidati su obvezni pristupiti razgovoru.</w:t>
      </w:r>
    </w:p>
    <w:p w14:paraId="6921C9A5" w14:textId="5041B973" w:rsidR="00F43F95" w:rsidRDefault="00F43F95" w:rsidP="005B56DF">
      <w:pPr>
        <w:jc w:val="both"/>
        <w:rPr>
          <w:rFonts w:eastAsia="Times New Roman" w:cs="Times New Roman"/>
        </w:rPr>
      </w:pPr>
    </w:p>
    <w:p w14:paraId="047449F2" w14:textId="297238E0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Ako kandidat ne pristupi tazgovoru smatra se da je povukao prijavu na natječaj.</w:t>
      </w:r>
    </w:p>
    <w:p w14:paraId="1DFCB62E" w14:textId="02E5BD29" w:rsidR="00F43F95" w:rsidRDefault="00F43F95" w:rsidP="005B56DF">
      <w:pPr>
        <w:jc w:val="both"/>
        <w:rPr>
          <w:rFonts w:eastAsia="Times New Roman" w:cs="Times New Roman"/>
        </w:rPr>
      </w:pPr>
    </w:p>
    <w:p w14:paraId="42967515" w14:textId="7FDADEA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Kandidat/kinja su dužni ponijeti sa sobom osobnu iskaznicu ili drugu identifikacijsku javnu ispravu na temelju koje se utvrđuje prije vrednovanje  identitet kandidata/inje.</w:t>
      </w:r>
    </w:p>
    <w:p w14:paraId="0A9DC1A9" w14:textId="611B1B07" w:rsidR="00F43F95" w:rsidRDefault="00F43F95" w:rsidP="005B56DF">
      <w:pPr>
        <w:jc w:val="both"/>
        <w:rPr>
          <w:rFonts w:eastAsia="Times New Roman" w:cs="Times New Roman"/>
        </w:rPr>
      </w:pPr>
    </w:p>
    <w:p w14:paraId="67E8C2F1" w14:textId="5DA4C2D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Razgovoru ne mogu pristupiti kandidati koji ne mogu dokazati identitet i osobe za koje je Povjerenstvo utvrdilo da ne ispunjava formalne uvjete iz natječaja i čije prijave nisu pravodobne i potpune. Ne postoji mogućnost naknadnog provođenja razgovora, bez obzira na razloge koji kandidata priječe da se razgovoru pristupi u naznačeno vrijeme. Za kandidata koji ne pristupe postupku vrednovan</w:t>
      </w:r>
      <w:r w:rsidR="007609BD">
        <w:rPr>
          <w:rFonts w:eastAsia="Times New Roman" w:cs="Times New Roman"/>
        </w:rPr>
        <w:t>j</w:t>
      </w:r>
      <w:r>
        <w:rPr>
          <w:rFonts w:eastAsia="Times New Roman" w:cs="Times New Roman"/>
        </w:rPr>
        <w:t xml:space="preserve">a tj. razgovora/intervjua </w:t>
      </w:r>
      <w:r w:rsidR="007609BD">
        <w:rPr>
          <w:rFonts w:eastAsia="Times New Roman" w:cs="Times New Roman"/>
        </w:rPr>
        <w:t>,</w:t>
      </w:r>
      <w:r>
        <w:rPr>
          <w:rFonts w:eastAsia="Times New Roman" w:cs="Times New Roman"/>
        </w:rPr>
        <w:t>smatra se da je odustao od natječaja.</w:t>
      </w:r>
    </w:p>
    <w:p w14:paraId="6AC2CC55" w14:textId="4E25CC7E" w:rsidR="007609BD" w:rsidRDefault="007609BD" w:rsidP="005B56DF">
      <w:pPr>
        <w:jc w:val="both"/>
        <w:rPr>
          <w:rFonts w:eastAsia="Times New Roman" w:cs="Times New Roman"/>
        </w:rPr>
      </w:pPr>
    </w:p>
    <w:p w14:paraId="2E553DD7" w14:textId="296B553B" w:rsidR="00150A42" w:rsidRDefault="007609BD" w:rsidP="00150A4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</w:t>
      </w:r>
      <w:r w:rsidR="00D40C40">
        <w:rPr>
          <w:rFonts w:eastAsia="Times New Roman" w:cs="Times New Roman"/>
        </w:rPr>
        <w:t xml:space="preserve">        </w:t>
      </w:r>
      <w:r>
        <w:rPr>
          <w:rFonts w:eastAsia="Times New Roman" w:cs="Times New Roman"/>
        </w:rPr>
        <w:t xml:space="preserve">    Povjerenstvo za provedbu natječaja za</w:t>
      </w:r>
      <w:r w:rsidR="00D40C40">
        <w:rPr>
          <w:rFonts w:eastAsia="Times New Roman" w:cs="Times New Roman"/>
        </w:rPr>
        <w:t xml:space="preserve"> </w:t>
      </w:r>
      <w:r w:rsidR="003D1255">
        <w:rPr>
          <w:rFonts w:eastAsia="Times New Roman" w:cs="Times New Roman"/>
        </w:rPr>
        <w:t>6</w:t>
      </w:r>
      <w:r w:rsidR="00150A42">
        <w:rPr>
          <w:rFonts w:eastAsia="Times New Roman" w:cs="Times New Roman"/>
        </w:rPr>
        <w:t xml:space="preserve"> odgojitelja  </w:t>
      </w:r>
    </w:p>
    <w:p w14:paraId="78C0FB3C" w14:textId="5F43C4A4" w:rsidR="00150A42" w:rsidRDefault="00150A42" w:rsidP="00150A4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 w:rsidR="003D1255">
        <w:rPr>
          <w:rFonts w:eastAsia="Times New Roman" w:cs="Times New Roman"/>
        </w:rPr>
        <w:t xml:space="preserve">           </w:t>
      </w:r>
      <w:r>
        <w:rPr>
          <w:rFonts w:eastAsia="Times New Roman" w:cs="Times New Roman"/>
        </w:rPr>
        <w:t xml:space="preserve">na određeno puno radno vrijeme </w:t>
      </w:r>
      <w:r w:rsidR="003D1255">
        <w:rPr>
          <w:rFonts w:eastAsia="Times New Roman" w:cs="Times New Roman"/>
        </w:rPr>
        <w:t>za zamjene radnica</w:t>
      </w:r>
    </w:p>
    <w:p w14:paraId="1B22E208" w14:textId="1E731566" w:rsidR="007609BD" w:rsidRPr="000F3480" w:rsidRDefault="007609BD" w:rsidP="005B56DF">
      <w:pPr>
        <w:jc w:val="both"/>
        <w:rPr>
          <w:rFonts w:eastAsia="Times New Roman" w:cs="Times New Roman"/>
        </w:rPr>
      </w:pPr>
    </w:p>
    <w:sectPr w:rsidR="007609BD" w:rsidRPr="000F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4163">
    <w:abstractNumId w:val="1"/>
  </w:num>
  <w:num w:numId="2" w16cid:durableId="1286546505">
    <w:abstractNumId w:val="1"/>
  </w:num>
  <w:num w:numId="3" w16cid:durableId="1188521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5880380">
    <w:abstractNumId w:val="4"/>
  </w:num>
  <w:num w:numId="5" w16cid:durableId="1776292440">
    <w:abstractNumId w:val="2"/>
  </w:num>
  <w:num w:numId="6" w16cid:durableId="102388689">
    <w:abstractNumId w:val="3"/>
  </w:num>
  <w:num w:numId="7" w16cid:durableId="161201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0317E"/>
    <w:rsid w:val="000178F1"/>
    <w:rsid w:val="00053339"/>
    <w:rsid w:val="0009264D"/>
    <w:rsid w:val="00094804"/>
    <w:rsid w:val="000A3327"/>
    <w:rsid w:val="000A58ED"/>
    <w:rsid w:val="000B5B8B"/>
    <w:rsid w:val="000B5ED0"/>
    <w:rsid w:val="000E07E0"/>
    <w:rsid w:val="000E4D09"/>
    <w:rsid w:val="000E5A22"/>
    <w:rsid w:val="000F3480"/>
    <w:rsid w:val="000F4666"/>
    <w:rsid w:val="001009F0"/>
    <w:rsid w:val="00110BDD"/>
    <w:rsid w:val="0013232A"/>
    <w:rsid w:val="00147366"/>
    <w:rsid w:val="00150A42"/>
    <w:rsid w:val="00157850"/>
    <w:rsid w:val="00172DF3"/>
    <w:rsid w:val="00173C54"/>
    <w:rsid w:val="001915A9"/>
    <w:rsid w:val="001D02A0"/>
    <w:rsid w:val="001E6F2A"/>
    <w:rsid w:val="00285A2A"/>
    <w:rsid w:val="00292064"/>
    <w:rsid w:val="002B1D19"/>
    <w:rsid w:val="0030652B"/>
    <w:rsid w:val="003102FC"/>
    <w:rsid w:val="00327CC8"/>
    <w:rsid w:val="00330FDD"/>
    <w:rsid w:val="00365D76"/>
    <w:rsid w:val="00384D81"/>
    <w:rsid w:val="00385958"/>
    <w:rsid w:val="003D1255"/>
    <w:rsid w:val="003D6388"/>
    <w:rsid w:val="003F16AC"/>
    <w:rsid w:val="003F5C92"/>
    <w:rsid w:val="00422F16"/>
    <w:rsid w:val="0048418B"/>
    <w:rsid w:val="00484B51"/>
    <w:rsid w:val="00487016"/>
    <w:rsid w:val="00490074"/>
    <w:rsid w:val="00496FCA"/>
    <w:rsid w:val="004C2F8E"/>
    <w:rsid w:val="00525B56"/>
    <w:rsid w:val="005A7CAF"/>
    <w:rsid w:val="005B56DF"/>
    <w:rsid w:val="005F07BD"/>
    <w:rsid w:val="006000B2"/>
    <w:rsid w:val="006F5C2F"/>
    <w:rsid w:val="007168E8"/>
    <w:rsid w:val="00743E56"/>
    <w:rsid w:val="00750686"/>
    <w:rsid w:val="007609BD"/>
    <w:rsid w:val="00764446"/>
    <w:rsid w:val="007749A3"/>
    <w:rsid w:val="00793F04"/>
    <w:rsid w:val="007A1765"/>
    <w:rsid w:val="007F2C48"/>
    <w:rsid w:val="00822E79"/>
    <w:rsid w:val="00860836"/>
    <w:rsid w:val="008626E1"/>
    <w:rsid w:val="00882F10"/>
    <w:rsid w:val="008B7C01"/>
    <w:rsid w:val="009243EA"/>
    <w:rsid w:val="009378E3"/>
    <w:rsid w:val="00937ADF"/>
    <w:rsid w:val="00964202"/>
    <w:rsid w:val="00985EDF"/>
    <w:rsid w:val="0099187A"/>
    <w:rsid w:val="009E1EBE"/>
    <w:rsid w:val="009F7600"/>
    <w:rsid w:val="00A233AA"/>
    <w:rsid w:val="00A65FDD"/>
    <w:rsid w:val="00A9293A"/>
    <w:rsid w:val="00AA18AE"/>
    <w:rsid w:val="00AE6C16"/>
    <w:rsid w:val="00AF4222"/>
    <w:rsid w:val="00B02491"/>
    <w:rsid w:val="00B16635"/>
    <w:rsid w:val="00B34394"/>
    <w:rsid w:val="00B9466B"/>
    <w:rsid w:val="00C864F5"/>
    <w:rsid w:val="00CD226B"/>
    <w:rsid w:val="00CD42CC"/>
    <w:rsid w:val="00D40C40"/>
    <w:rsid w:val="00D621B4"/>
    <w:rsid w:val="00D907BB"/>
    <w:rsid w:val="00DD3192"/>
    <w:rsid w:val="00DD6E78"/>
    <w:rsid w:val="00E26D6B"/>
    <w:rsid w:val="00EA78ED"/>
    <w:rsid w:val="00EB6ED4"/>
    <w:rsid w:val="00EC6A5B"/>
    <w:rsid w:val="00EC6AD7"/>
    <w:rsid w:val="00F000AB"/>
    <w:rsid w:val="00F35140"/>
    <w:rsid w:val="00F43F95"/>
    <w:rsid w:val="00F62F48"/>
    <w:rsid w:val="00F71F1C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31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8494-F572-4EF4-B4E0-B4972164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12</cp:revision>
  <cp:lastPrinted>2026-03-03T13:40:00Z</cp:lastPrinted>
  <dcterms:created xsi:type="dcterms:W3CDTF">2026-03-03T13:16:00Z</dcterms:created>
  <dcterms:modified xsi:type="dcterms:W3CDTF">2026-03-03T13:58:00Z</dcterms:modified>
</cp:coreProperties>
</file>