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7F69D687" w:rsidR="00CC6539" w:rsidRPr="004E0A34" w:rsidRDefault="001C6EF6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</w:t>
      </w:r>
      <w:r w:rsidR="006346EF">
        <w:rPr>
          <w:rFonts w:eastAsia="Times New Roman" w:cs="Times New Roman"/>
          <w:b/>
          <w:i/>
        </w:rPr>
        <w:t>6</w:t>
      </w:r>
      <w:r>
        <w:rPr>
          <w:rFonts w:eastAsia="Times New Roman" w:cs="Times New Roman"/>
          <w:b/>
          <w:i/>
        </w:rPr>
        <w:t>-01/</w:t>
      </w:r>
      <w:r w:rsidR="001F22AF">
        <w:rPr>
          <w:rFonts w:eastAsia="Times New Roman" w:cs="Times New Roman"/>
          <w:b/>
          <w:i/>
        </w:rPr>
        <w:t>07</w:t>
      </w:r>
    </w:p>
    <w:p w14:paraId="6711F8A8" w14:textId="63CAD44F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</w:t>
      </w:r>
      <w:r w:rsidR="006346EF">
        <w:rPr>
          <w:rFonts w:eastAsia="Times New Roman" w:cs="Times New Roman"/>
          <w:b/>
          <w:i/>
        </w:rPr>
        <w:t>26</w:t>
      </w:r>
      <w:r w:rsidR="00CC6539" w:rsidRPr="004E0A34">
        <w:rPr>
          <w:rFonts w:eastAsia="Times New Roman" w:cs="Times New Roman"/>
          <w:b/>
          <w:i/>
        </w:rPr>
        <w:t>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688F3D31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6346EF">
        <w:rPr>
          <w:rFonts w:eastAsia="Times New Roman" w:cs="Times New Roman"/>
          <w:b/>
          <w:bCs/>
          <w:i/>
          <w:iCs/>
        </w:rPr>
        <w:t>1</w:t>
      </w:r>
      <w:r w:rsidRPr="0031680F">
        <w:rPr>
          <w:rFonts w:eastAsia="Times New Roman" w:cs="Times New Roman"/>
          <w:b/>
          <w:bCs/>
          <w:i/>
          <w:iCs/>
        </w:rPr>
        <w:t xml:space="preserve">. </w:t>
      </w:r>
      <w:r w:rsidR="006346EF">
        <w:rPr>
          <w:rFonts w:eastAsia="Times New Roman" w:cs="Times New Roman"/>
          <w:b/>
          <w:bCs/>
          <w:i/>
          <w:iCs/>
        </w:rPr>
        <w:t>veljače 2026</w:t>
      </w:r>
      <w:r w:rsidRPr="0031680F">
        <w:rPr>
          <w:rFonts w:eastAsia="Times New Roman" w:cs="Times New Roman"/>
          <w:b/>
          <w:bCs/>
          <w:i/>
          <w:iCs/>
        </w:rPr>
        <w:t>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27BA871E" w14:textId="19E95533" w:rsidR="00C23D7B" w:rsidRPr="0031680F" w:rsidRDefault="00C23D7B" w:rsidP="00C23D7B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na javni natječaj za radno mjesto </w:t>
      </w:r>
      <w:r w:rsidR="001F22AF">
        <w:rPr>
          <w:rFonts w:eastAsia="Times New Roman" w:cs="Times New Roman"/>
        </w:rPr>
        <w:t>DOMAR-LOŽAČ m/ž</w:t>
      </w:r>
      <w:r w:rsidR="00743AED" w:rsidRPr="0031680F">
        <w:rPr>
          <w:rFonts w:eastAsia="Times New Roman" w:cs="Times New Roman"/>
        </w:rPr>
        <w:t>-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39DE5A4C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23AEBA1" w14:textId="274740BD" w:rsidR="00E23D50" w:rsidRPr="0031680F" w:rsidRDefault="00C23D7B" w:rsidP="00E23D50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- </w:t>
      </w:r>
      <w:r w:rsidR="001C6EF6">
        <w:rPr>
          <w:rFonts w:eastAsia="Times New Roman" w:cs="Times New Roman"/>
        </w:rPr>
        <w:t xml:space="preserve">jedan (1) izvršitelj/ica- na </w:t>
      </w:r>
      <w:r w:rsidR="001F22AF">
        <w:rPr>
          <w:rFonts w:eastAsia="Times New Roman" w:cs="Times New Roman"/>
        </w:rPr>
        <w:t xml:space="preserve">neodređeno </w:t>
      </w:r>
      <w:r w:rsidR="00E23D50" w:rsidRPr="0031680F">
        <w:rPr>
          <w:rFonts w:eastAsia="Times New Roman" w:cs="Times New Roman"/>
        </w:rPr>
        <w:t>puno radno vrijeme</w:t>
      </w:r>
      <w:r w:rsidR="006346EF">
        <w:rPr>
          <w:rFonts w:eastAsia="Times New Roman" w:cs="Times New Roman"/>
        </w:rPr>
        <w:t xml:space="preserve"> </w:t>
      </w:r>
      <w:r w:rsidR="001F22AF">
        <w:rPr>
          <w:rFonts w:eastAsia="Times New Roman" w:cs="Times New Roman"/>
        </w:rPr>
        <w:t>-upražnjeni</w:t>
      </w:r>
      <w:r w:rsidR="001C6EF6">
        <w:rPr>
          <w:rFonts w:eastAsia="Times New Roman" w:cs="Times New Roman"/>
        </w:rPr>
        <w:t xml:space="preserve"> poslovi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63740917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 xml:space="preserve">Radni odnos se zasniva  uz obvezni probni rad od </w:t>
      </w:r>
      <w:r w:rsidR="006346EF">
        <w:rPr>
          <w:rFonts w:eastAsia="Times New Roman" w:cs="Times New Roman"/>
          <w:color w:val="021526"/>
        </w:rPr>
        <w:t>tri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289D1B54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1</w:t>
      </w:r>
      <w:r w:rsidR="006346EF">
        <w:rPr>
          <w:rFonts w:eastAsia="Times New Roman" w:cs="Times New Roman"/>
          <w:color w:val="000000" w:themeColor="text1"/>
        </w:rPr>
        <w:t>6</w:t>
      </w:r>
      <w:r w:rsidRPr="00C7499A">
        <w:rPr>
          <w:rFonts w:eastAsia="Times New Roman" w:cs="Times New Roman"/>
          <w:color w:val="000000" w:themeColor="text1"/>
        </w:rPr>
        <w:t>.</w:t>
      </w:r>
      <w:r w:rsidR="006346EF">
        <w:rPr>
          <w:rFonts w:eastAsia="Times New Roman" w:cs="Times New Roman"/>
          <w:color w:val="000000" w:themeColor="text1"/>
        </w:rPr>
        <w:t>0</w:t>
      </w:r>
      <w:r w:rsidRPr="00C7499A">
        <w:rPr>
          <w:rFonts w:eastAsia="Times New Roman" w:cs="Times New Roman"/>
          <w:color w:val="000000" w:themeColor="text1"/>
        </w:rPr>
        <w:t>2</w:t>
      </w:r>
      <w:r>
        <w:rPr>
          <w:rFonts w:eastAsia="Times New Roman" w:cs="Times New Roman"/>
          <w:color w:val="000000" w:themeColor="text1"/>
        </w:rPr>
        <w:t>.202</w:t>
      </w:r>
      <w:r w:rsidR="006346EF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59536E2F" w:rsidR="004458CC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F57529" w:rsidRPr="0008044B">
          <w:rPr>
            <w:rStyle w:val="Hyperlink"/>
            <w:rFonts w:eastAsia="Times New Roman" w:cs="Times New Roman"/>
          </w:rPr>
          <w:t>tajnik@djecji-vrtic-sunce-zadar.hr</w:t>
        </w:r>
      </w:hyperlink>
    </w:p>
    <w:p w14:paraId="020319FD" w14:textId="77777777" w:rsidR="00F57529" w:rsidRPr="0031680F" w:rsidRDefault="00F57529" w:rsidP="004458CC">
      <w:pPr>
        <w:jc w:val="both"/>
        <w:rPr>
          <w:rFonts w:eastAsia="Times New Roman" w:cs="Times New Roman"/>
        </w:rPr>
      </w:pP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6CD8968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6346EF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6346EF">
        <w:rPr>
          <w:rFonts w:eastAsia="Times New Roman" w:cs="Times New Roman"/>
          <w:b/>
          <w:bCs/>
          <w:u w:val="single"/>
          <w:bdr w:val="none" w:sz="0" w:space="0" w:color="auto" w:frame="1"/>
        </w:rPr>
        <w:t>veljače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 2025.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009D9C23" w14:textId="0A8CD6B2" w:rsidR="00743AED" w:rsidRPr="0031680F" w:rsidRDefault="004458CC" w:rsidP="00743AED">
      <w:pPr>
        <w:pStyle w:val="TableParagraph"/>
        <w:rPr>
          <w:sz w:val="24"/>
          <w:szCs w:val="24"/>
        </w:rPr>
      </w:pPr>
      <w:r w:rsidRPr="0031680F">
        <w:rPr>
          <w:b/>
          <w:bCs/>
          <w:sz w:val="24"/>
          <w:szCs w:val="24"/>
          <w:bdr w:val="none" w:sz="0" w:space="0" w:color="auto" w:frame="1"/>
        </w:rPr>
        <w:t>1.Opis poslova radnog mjesta –</w:t>
      </w:r>
      <w:r w:rsidRPr="0031680F">
        <w:rPr>
          <w:sz w:val="24"/>
          <w:szCs w:val="24"/>
        </w:rPr>
        <w:t> </w:t>
      </w:r>
      <w:r w:rsidR="001F22AF">
        <w:rPr>
          <w:sz w:val="24"/>
          <w:szCs w:val="24"/>
        </w:rPr>
        <w:t>domar-ložač</w:t>
      </w:r>
      <w:r w:rsidR="004576F6">
        <w:rPr>
          <w:sz w:val="24"/>
          <w:szCs w:val="24"/>
        </w:rPr>
        <w:t>-</w:t>
      </w:r>
    </w:p>
    <w:p w14:paraId="5A4F2D2C" w14:textId="58150F3A" w:rsidR="001F22AF" w:rsidRDefault="00743AED" w:rsidP="001F22AF">
      <w:pPr>
        <w:jc w:val="both"/>
        <w:rPr>
          <w:rFonts w:eastAsia="Calibri"/>
          <w:sz w:val="22"/>
          <w:szCs w:val="22"/>
          <w:lang w:eastAsia="en-US"/>
        </w:rPr>
      </w:pPr>
      <w:r w:rsidRPr="0031680F">
        <w:rPr>
          <w:rFonts w:eastAsia="Calibri"/>
          <w:lang w:eastAsia="en-US"/>
        </w:rPr>
        <w:t>-</w:t>
      </w:r>
      <w:r w:rsidR="001F22AF">
        <w:rPr>
          <w:rFonts w:eastAsia="Calibri"/>
          <w:sz w:val="22"/>
          <w:szCs w:val="22"/>
          <w:lang w:eastAsia="en-US"/>
        </w:rPr>
        <w:t>- vrši održavanje instalacija i uređaja za zagrijavanje,</w:t>
      </w:r>
    </w:p>
    <w:p w14:paraId="2A84E1D4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sve potrebite radnje u svezi zagrijavanja prostorija područnih objekata (gdje postoji centralno grijanje),</w:t>
      </w:r>
    </w:p>
    <w:p w14:paraId="46D84A9F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računa i nadzire higijensko – sanitarne uređaje i vrši sitne popravke u svim područnim objektima u suradnji s vozačem – majstorom,</w:t>
      </w:r>
    </w:p>
    <w:p w14:paraId="72B38FF9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čistoći kotlovnice,</w:t>
      </w:r>
    </w:p>
    <w:p w14:paraId="6DA737F8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održavanju zelenih površina (košenju trave, obrezivanju živice i dr.),</w:t>
      </w:r>
    </w:p>
    <w:p w14:paraId="431B1051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sudjeluje u nabavci potrošnog materijala neophodnog za sitne popravke,</w:t>
      </w:r>
    </w:p>
    <w:p w14:paraId="004DCA92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kontrolu i popravlja električne uređaje u svim područnim objektima u suradnji s vozačem – majstorom,</w:t>
      </w:r>
    </w:p>
    <w:p w14:paraId="43610008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ograde (popravak, ličenje, zamjena),</w:t>
      </w:r>
    </w:p>
    <w:p w14:paraId="7B4B0733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sprave na igralištima i vodi brigu o sigurnosti sprava (oštećenja, ličenja),</w:t>
      </w:r>
    </w:p>
    <w:p w14:paraId="08602505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prati potrošnju energenata i o odstupanjima obavještava tajnika i ravnatelja,</w:t>
      </w:r>
    </w:p>
    <w:p w14:paraId="6B78DD19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sitne popravke namještaja i igračaka,</w:t>
      </w:r>
    </w:p>
    <w:p w14:paraId="16C6EF56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manje ličilačke radove u  i na područnim objektima,</w:t>
      </w:r>
    </w:p>
    <w:p w14:paraId="68D87568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provjerava stanje krovova i čišćenje žljebova na područnim objektima,</w:t>
      </w:r>
    </w:p>
    <w:p w14:paraId="531CF557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radionicu, vozila i alate,</w:t>
      </w:r>
    </w:p>
    <w:p w14:paraId="18FCED4A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nadzire primjenu pravila zaštite na radu, </w:t>
      </w:r>
    </w:p>
    <w:p w14:paraId="3A27EBD3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- u suradnji s ravnateljem i tajnikom osigurava da radnici ne koriste sredstva rada i zaštitna sredstva za koje postoji osnovana sumnja da im mogu ugroziti život, zdravlje i sigurnost,</w:t>
      </w:r>
    </w:p>
    <w:p w14:paraId="288EE37B" w14:textId="77777777" w:rsidR="001F22AF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nadzire način uporabe i ispravnost opreme, strojeva i zaštitnih sredstava, te osigurava pravovremenu provjeru istih od strane ovlaštenih društava,</w:t>
      </w:r>
    </w:p>
    <w:p w14:paraId="65FE95A4" w14:textId="3AF6167D" w:rsidR="00AB64AE" w:rsidRDefault="001F22AF" w:rsidP="001F22A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 i tajnika.</w:t>
      </w:r>
    </w:p>
    <w:p w14:paraId="78168EB5" w14:textId="77777777" w:rsidR="001F22AF" w:rsidRPr="0031680F" w:rsidRDefault="001F22AF" w:rsidP="001F22AF">
      <w:pPr>
        <w:jc w:val="both"/>
        <w:rPr>
          <w:rFonts w:eastAsia="Calibri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075971E0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 xml:space="preserve">Plaća za radno mjesto </w:t>
      </w:r>
      <w:r w:rsidR="001F22AF">
        <w:t>domara -ložača</w:t>
      </w:r>
      <w:r w:rsidRPr="0031680F">
        <w:t xml:space="preserve"> utvrđuje se u visini umnoška koeficijenta složenosti poslova radnog mjesta (1,</w:t>
      </w:r>
      <w:r w:rsidR="001F22AF">
        <w:t xml:space="preserve">43 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određene Zakonom o plaćama u državnoj službi i javnim službama (NN </w:t>
      </w:r>
      <w:r w:rsidR="00AB64AE" w:rsidRPr="0031680F">
        <w:t xml:space="preserve">br. </w:t>
      </w:r>
      <w:r w:rsidRPr="0031680F">
        <w:t>155/23) te Temeljnim kolektivnim ugovorom za 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53564933" w14:textId="77777777" w:rsidR="00713286" w:rsidRPr="00924151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 w:rsidRPr="00924151">
        <w:rPr>
          <w:color w:val="000000" w:themeColor="text1"/>
        </w:rPr>
        <w:t xml:space="preserve">Postupak vrednovanja kandidata provest će Povjerenstvo za provedbu postupka natječaja </w:t>
      </w:r>
      <w:r w:rsidRPr="00924151"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30431906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1923B973" w14:textId="460697A6" w:rsidR="00713286" w:rsidRDefault="00EB0C95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</w:t>
      </w:r>
      <w:r w:rsidR="00713286" w:rsidRPr="000A6482">
        <w:rPr>
          <w:rFonts w:eastAsia="Times New Roman" w:cs="Times New Roman"/>
          <w:color w:val="021526"/>
        </w:rPr>
        <w:t xml:space="preserve"> mogu pristupiti samo osobe koje su ispunile formalne uvjete iz javnog natječaja te stekle status kandidata prijavljenog  na javni natječaj.</w:t>
      </w:r>
    </w:p>
    <w:p w14:paraId="0A8E2215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4734684" w14:textId="7A6739D5" w:rsidR="009832E5" w:rsidRDefault="009832E5" w:rsidP="009832E5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7564FE2E" w14:textId="77777777" w:rsidR="009832E5" w:rsidRDefault="009832E5" w:rsidP="009832E5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3E782ECF" w14:textId="77777777" w:rsidR="009832E5" w:rsidRDefault="009832E5" w:rsidP="009832E5">
      <w:pPr>
        <w:jc w:val="both"/>
        <w:rPr>
          <w:rFonts w:eastAsia="Calibri"/>
          <w:lang w:eastAsia="en-US"/>
        </w:rPr>
      </w:pPr>
    </w:p>
    <w:p w14:paraId="09BE470A" w14:textId="6752C8DF" w:rsidR="00713286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 w:rsidRPr="000A6482">
        <w:rPr>
          <w:rFonts w:eastAsia="Times New Roman" w:cs="Times New Roman"/>
          <w:color w:val="021526"/>
        </w:rPr>
        <w:t xml:space="preserve">Kandidati iz prethodnog stavka koji ne pristupe </w:t>
      </w:r>
      <w:r w:rsidR="00EB0C95">
        <w:rPr>
          <w:rFonts w:eastAsia="Times New Roman" w:cs="Times New Roman"/>
          <w:color w:val="021526"/>
        </w:rPr>
        <w:t>na razgovor</w:t>
      </w:r>
      <w:r w:rsidRPr="000A6482">
        <w:rPr>
          <w:rFonts w:eastAsia="Times New Roman" w:cs="Times New Roman"/>
          <w:color w:val="021526"/>
        </w:rPr>
        <w:t>, smatra se da su povukli prijavu na javni natječaj.</w:t>
      </w:r>
    </w:p>
    <w:p w14:paraId="63B80214" w14:textId="77777777" w:rsidR="00713286" w:rsidRPr="002D6BD9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F5DA910" w14:textId="77777777" w:rsidR="00713286" w:rsidRPr="0088142E" w:rsidRDefault="00713286" w:rsidP="00713286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2E33F69E" w14:textId="1AD0650A" w:rsidR="00331DF5" w:rsidRDefault="00331DF5" w:rsidP="00331DF5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4DC81A2C" w14:textId="77777777" w:rsidR="00331DF5" w:rsidRDefault="00331DF5" w:rsidP="00331DF5">
      <w:pPr>
        <w:jc w:val="both"/>
        <w:rPr>
          <w:rFonts w:cs="Times New Roman"/>
        </w:rPr>
      </w:pPr>
    </w:p>
    <w:p w14:paraId="1D857EEA" w14:textId="1A88E7B6" w:rsidR="00713286" w:rsidRPr="002D6BD9" w:rsidRDefault="00713286" w:rsidP="00331DF5">
      <w:pPr>
        <w:jc w:val="both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 xml:space="preserve">Nakon </w:t>
      </w:r>
      <w:r w:rsidR="00EB0C95">
        <w:rPr>
          <w:rFonts w:eastAsia="Times New Roman" w:cs="Times New Roman"/>
          <w:color w:val="021526"/>
        </w:rPr>
        <w:t>razgovora (intervjua)</w:t>
      </w:r>
      <w:r w:rsidRPr="000A6482">
        <w:rPr>
          <w:rFonts w:eastAsia="Times New Roman" w:cs="Times New Roman"/>
          <w:color w:val="021526"/>
        </w:rPr>
        <w:t xml:space="preserve">, </w:t>
      </w:r>
      <w:r>
        <w:rPr>
          <w:rFonts w:eastAsia="Times New Roman" w:cs="Times New Roman"/>
          <w:color w:val="021526"/>
        </w:rPr>
        <w:t>P</w:t>
      </w:r>
      <w:r w:rsidRPr="000A6482">
        <w:rPr>
          <w:rFonts w:eastAsia="Times New Roman" w:cs="Times New Roman"/>
          <w:color w:val="021526"/>
        </w:rPr>
        <w:t>ovjerenstvo utvrđuje</w:t>
      </w:r>
      <w:r>
        <w:rPr>
          <w:rFonts w:eastAsia="Times New Roman" w:cs="Times New Roman"/>
          <w:color w:val="021526"/>
        </w:rPr>
        <w:t xml:space="preserve"> konačnu</w:t>
      </w:r>
      <w:r w:rsidRPr="000A6482">
        <w:rPr>
          <w:rFonts w:eastAsia="Times New Roman" w:cs="Times New Roman"/>
          <w:color w:val="021526"/>
        </w:rPr>
        <w:t xml:space="preserve"> rang listu kandidata prema ukupnom broju ostvarenih bodova </w:t>
      </w:r>
      <w:r w:rsidR="00EB0C95">
        <w:rPr>
          <w:rFonts w:eastAsia="Times New Roman" w:cs="Times New Roman"/>
          <w:color w:val="021526"/>
        </w:rPr>
        <w:t>.</w:t>
      </w:r>
    </w:p>
    <w:p w14:paraId="2562AAEE" w14:textId="77777777" w:rsidR="004458CC" w:rsidRPr="0031680F" w:rsidRDefault="004458CC" w:rsidP="004458CC">
      <w:pPr>
        <w:pStyle w:val="ListParagraph"/>
        <w:shd w:val="clear" w:color="auto" w:fill="FFFFFF"/>
        <w:jc w:val="both"/>
        <w:textAlignment w:val="baseline"/>
        <w:rPr>
          <w:bCs/>
          <w:color w:val="021526"/>
          <w:bdr w:val="none" w:sz="0" w:space="0" w:color="auto" w:frame="1"/>
        </w:rPr>
      </w:pP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90104">
    <w:abstractNumId w:val="5"/>
  </w:num>
  <w:num w:numId="2" w16cid:durableId="54595547">
    <w:abstractNumId w:val="5"/>
  </w:num>
  <w:num w:numId="3" w16cid:durableId="1848707994">
    <w:abstractNumId w:val="15"/>
  </w:num>
  <w:num w:numId="4" w16cid:durableId="1701206296">
    <w:abstractNumId w:val="11"/>
  </w:num>
  <w:num w:numId="5" w16cid:durableId="1241210303">
    <w:abstractNumId w:val="10"/>
  </w:num>
  <w:num w:numId="6" w16cid:durableId="1672680981">
    <w:abstractNumId w:val="17"/>
  </w:num>
  <w:num w:numId="7" w16cid:durableId="1162086235">
    <w:abstractNumId w:val="16"/>
  </w:num>
  <w:num w:numId="8" w16cid:durableId="162597502">
    <w:abstractNumId w:val="7"/>
  </w:num>
  <w:num w:numId="9" w16cid:durableId="84574186">
    <w:abstractNumId w:val="13"/>
  </w:num>
  <w:num w:numId="10" w16cid:durableId="584652262">
    <w:abstractNumId w:val="14"/>
  </w:num>
  <w:num w:numId="11" w16cid:durableId="849100433">
    <w:abstractNumId w:val="12"/>
  </w:num>
  <w:num w:numId="12" w16cid:durableId="1322929411">
    <w:abstractNumId w:val="8"/>
  </w:num>
  <w:num w:numId="13" w16cid:durableId="1579485387">
    <w:abstractNumId w:val="6"/>
  </w:num>
  <w:num w:numId="14" w16cid:durableId="1092513629">
    <w:abstractNumId w:val="3"/>
  </w:num>
  <w:num w:numId="15" w16cid:durableId="1581253507">
    <w:abstractNumId w:val="1"/>
  </w:num>
  <w:num w:numId="16" w16cid:durableId="2016303250">
    <w:abstractNumId w:val="9"/>
  </w:num>
  <w:num w:numId="17" w16cid:durableId="1592473844">
    <w:abstractNumId w:val="4"/>
  </w:num>
  <w:num w:numId="18" w16cid:durableId="1816296370">
    <w:abstractNumId w:val="0"/>
  </w:num>
  <w:num w:numId="19" w16cid:durableId="88483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2FCB"/>
    <w:rsid w:val="000A3327"/>
    <w:rsid w:val="000A6482"/>
    <w:rsid w:val="0015742F"/>
    <w:rsid w:val="001C6EF6"/>
    <w:rsid w:val="001E1735"/>
    <w:rsid w:val="001F22AF"/>
    <w:rsid w:val="002158C0"/>
    <w:rsid w:val="00245A62"/>
    <w:rsid w:val="0031680F"/>
    <w:rsid w:val="003236C9"/>
    <w:rsid w:val="00331DF5"/>
    <w:rsid w:val="003454B3"/>
    <w:rsid w:val="0042637F"/>
    <w:rsid w:val="004458CC"/>
    <w:rsid w:val="004530C8"/>
    <w:rsid w:val="004576F6"/>
    <w:rsid w:val="004E0A34"/>
    <w:rsid w:val="00536A26"/>
    <w:rsid w:val="00556D11"/>
    <w:rsid w:val="005B45D5"/>
    <w:rsid w:val="005D78B0"/>
    <w:rsid w:val="00611919"/>
    <w:rsid w:val="006346EF"/>
    <w:rsid w:val="006C1AC5"/>
    <w:rsid w:val="00713286"/>
    <w:rsid w:val="00743AED"/>
    <w:rsid w:val="00765A58"/>
    <w:rsid w:val="0081733F"/>
    <w:rsid w:val="008756E1"/>
    <w:rsid w:val="00897D13"/>
    <w:rsid w:val="008C4544"/>
    <w:rsid w:val="008D072F"/>
    <w:rsid w:val="008D4D31"/>
    <w:rsid w:val="00970D7C"/>
    <w:rsid w:val="009832E5"/>
    <w:rsid w:val="00AB64AE"/>
    <w:rsid w:val="00AD57EB"/>
    <w:rsid w:val="00AE18D9"/>
    <w:rsid w:val="00AF6836"/>
    <w:rsid w:val="00C23D7B"/>
    <w:rsid w:val="00C527B0"/>
    <w:rsid w:val="00CA0441"/>
    <w:rsid w:val="00CC6539"/>
    <w:rsid w:val="00CD42CC"/>
    <w:rsid w:val="00D81388"/>
    <w:rsid w:val="00E23D50"/>
    <w:rsid w:val="00EA38EC"/>
    <w:rsid w:val="00EB0C95"/>
    <w:rsid w:val="00EC6AD7"/>
    <w:rsid w:val="00ED12FC"/>
    <w:rsid w:val="00EF7D3A"/>
    <w:rsid w:val="00F57529"/>
    <w:rsid w:val="00F745C4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F5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3</cp:revision>
  <cp:lastPrinted>2025-12-12T10:46:00Z</cp:lastPrinted>
  <dcterms:created xsi:type="dcterms:W3CDTF">2026-02-11T11:08:00Z</dcterms:created>
  <dcterms:modified xsi:type="dcterms:W3CDTF">2026-02-11T11:16:00Z</dcterms:modified>
</cp:coreProperties>
</file>