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417DBE4" w14:textId="7777A0BB" w:rsidR="00147366" w:rsidRPr="007168E8" w:rsidRDefault="005B56D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325BA175" w14:textId="5DBEE5ED" w:rsidR="00F93702" w:rsidRPr="007168E8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6/25-01/0</w:t>
      </w:r>
      <w:r w:rsidR="007D18CD">
        <w:rPr>
          <w:rFonts w:eastAsia="Times New Roman" w:cs="Times New Roman"/>
          <w:b/>
          <w:i/>
        </w:rPr>
        <w:t>9</w:t>
      </w:r>
    </w:p>
    <w:p w14:paraId="004DC100" w14:textId="3534EE8E" w:rsidR="00F93702" w:rsidRPr="007168E8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="005B56DF">
        <w:rPr>
          <w:rFonts w:eastAsia="Times New Roman" w:cs="Times New Roman"/>
          <w:b/>
          <w:i/>
        </w:rPr>
        <w:t>-25-3</w:t>
      </w:r>
    </w:p>
    <w:p w14:paraId="41F1D905" w14:textId="77777777" w:rsidR="00F93702" w:rsidRPr="000F3480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761F5B3F" w14:textId="0FFECDCB" w:rsidR="00F93702" w:rsidRPr="000F3480" w:rsidRDefault="00937ADF" w:rsidP="00F93702">
      <w:pPr>
        <w:rPr>
          <w:rFonts w:eastAsia="Times New Roman" w:cs="Times New Roman"/>
          <w:b/>
          <w:bCs/>
          <w:i/>
          <w:iCs/>
          <w:color w:val="FF0000"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5B56DF">
        <w:rPr>
          <w:rFonts w:eastAsia="Times New Roman" w:cs="Times New Roman"/>
          <w:b/>
          <w:bCs/>
          <w:i/>
          <w:iCs/>
        </w:rPr>
        <w:t>0</w:t>
      </w:r>
      <w:r w:rsidR="007D18CD">
        <w:rPr>
          <w:rFonts w:eastAsia="Times New Roman" w:cs="Times New Roman"/>
          <w:b/>
          <w:bCs/>
          <w:i/>
          <w:iCs/>
        </w:rPr>
        <w:t>9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5B56DF">
        <w:rPr>
          <w:rFonts w:eastAsia="Times New Roman" w:cs="Times New Roman"/>
          <w:b/>
          <w:bCs/>
          <w:i/>
          <w:iCs/>
        </w:rPr>
        <w:t>siječnja 2026.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godine</w:t>
      </w:r>
    </w:p>
    <w:p w14:paraId="2BFC8496" w14:textId="77777777" w:rsidR="00147366" w:rsidRPr="000F3480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419FC99" w14:textId="3C85D297" w:rsidR="005B56DF" w:rsidRDefault="005B56DF" w:rsidP="0099187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Temeljem</w:t>
      </w:r>
      <w:r w:rsidR="00147366" w:rsidRPr="000F348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Odluke </w:t>
      </w:r>
      <w:r>
        <w:rPr>
          <w:rFonts w:eastAsia="Times New Roman" w:cs="Times New Roman"/>
        </w:rPr>
        <w:t>o imenovanju Povjerenstva za provedbu natječaja, imenovano Povjerenstvo upu</w:t>
      </w:r>
      <w:r w:rsidR="007609BD">
        <w:rPr>
          <w:rFonts w:eastAsia="Times New Roman" w:cs="Times New Roman"/>
        </w:rPr>
        <w:t>ć</w:t>
      </w:r>
      <w:r>
        <w:rPr>
          <w:rFonts w:eastAsia="Times New Roman" w:cs="Times New Roman"/>
        </w:rPr>
        <w:t>uje poziv za razgovor kandidatima koji ispunjavaju formalne uvjete natječaja za nevedeno radno mjesto i koji su pravodobno dostavili potpunu i pravovaljanu dokumentaciju.</w:t>
      </w:r>
    </w:p>
    <w:p w14:paraId="1626D939" w14:textId="77777777" w:rsidR="005B56DF" w:rsidRDefault="005B56DF" w:rsidP="0099187A">
      <w:pPr>
        <w:jc w:val="both"/>
        <w:rPr>
          <w:rFonts w:eastAsia="Times New Roman" w:cs="Times New Roman"/>
        </w:rPr>
      </w:pPr>
    </w:p>
    <w:p w14:paraId="11E60548" w14:textId="5E9A53CF" w:rsidR="003102FC" w:rsidRPr="000F3480" w:rsidRDefault="005B56DF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1, Kandidati za radno mjesto </w:t>
      </w:r>
      <w:r w:rsidR="006000B2">
        <w:rPr>
          <w:rFonts w:eastAsia="Times New Roman" w:cs="Times New Roman"/>
        </w:rPr>
        <w:t>P</w:t>
      </w:r>
      <w:r w:rsidR="007D18CD">
        <w:rPr>
          <w:rFonts w:eastAsia="Times New Roman" w:cs="Times New Roman"/>
        </w:rPr>
        <w:t>OMOĆNOG KUHARA M/Ž</w:t>
      </w:r>
      <w:r>
        <w:rPr>
          <w:rFonts w:eastAsia="Times New Roman" w:cs="Times New Roman"/>
        </w:rPr>
        <w:t>, rad na neodređeno radno vrijeme</w:t>
      </w:r>
      <w:r w:rsidR="007609BD">
        <w:rPr>
          <w:rFonts w:eastAsia="Times New Roman" w:cs="Times New Roman"/>
        </w:rPr>
        <w:t>, jedan izvršitelj, puna norma,</w:t>
      </w:r>
      <w:r>
        <w:rPr>
          <w:rFonts w:eastAsia="Times New Roman" w:cs="Times New Roman"/>
        </w:rPr>
        <w:t xml:space="preserve">  pristupit će razgovoru u prostorijama Dje</w:t>
      </w:r>
      <w:r w:rsidR="00147366" w:rsidRPr="000F3480">
        <w:rPr>
          <w:rFonts w:eastAsia="Times New Roman" w:cs="Times New Roman"/>
        </w:rPr>
        <w:t>čjeg vrtića „</w:t>
      </w:r>
      <w:r w:rsidR="00793F04">
        <w:rPr>
          <w:rFonts w:eastAsia="Times New Roman" w:cs="Times New Roman"/>
        </w:rPr>
        <w:t>Sunce</w:t>
      </w:r>
      <w:r w:rsidR="00147366" w:rsidRPr="000F3480">
        <w:rPr>
          <w:rFonts w:eastAsia="Times New Roman" w:cs="Times New Roman"/>
        </w:rPr>
        <w:t>“ Zadar,</w:t>
      </w:r>
      <w:r>
        <w:rPr>
          <w:rFonts w:eastAsia="Times New Roman" w:cs="Times New Roman"/>
        </w:rPr>
        <w:t xml:space="preserve"> Veslačka ulica 1, slijedećim redosljedom: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4821"/>
        <w:gridCol w:w="3255"/>
      </w:tblGrid>
      <w:tr w:rsidR="003102FC" w14:paraId="00C0AE7C" w14:textId="77777777" w:rsidTr="007609BD">
        <w:tc>
          <w:tcPr>
            <w:tcW w:w="986" w:type="dxa"/>
          </w:tcPr>
          <w:p w14:paraId="080DBADA" w14:textId="5517C2F0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REDNI BROJ</w:t>
            </w:r>
          </w:p>
        </w:tc>
        <w:tc>
          <w:tcPr>
            <w:tcW w:w="4821" w:type="dxa"/>
          </w:tcPr>
          <w:p w14:paraId="11C5EC2E" w14:textId="117D13A6" w:rsidR="003102FC" w:rsidRDefault="003102FC" w:rsidP="007609B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KANDIDAT</w:t>
            </w:r>
            <w:r w:rsidR="001E6F2A">
              <w:rPr>
                <w:rFonts w:eastAsia="Times New Roman" w:cs="Times New Roman"/>
              </w:rPr>
              <w:t xml:space="preserve"> M/Ž (INICIJALE TJ. PRVO SLOVO IMENA I PRVO SLOVO PREZIMENA)</w:t>
            </w:r>
          </w:p>
        </w:tc>
        <w:tc>
          <w:tcPr>
            <w:tcW w:w="3255" w:type="dxa"/>
          </w:tcPr>
          <w:p w14:paraId="4CFD63E3" w14:textId="6EF6ED1C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TERMIN RAZGOVORA/INTERVJUA</w:t>
            </w:r>
            <w:r w:rsidR="007609BD">
              <w:rPr>
                <w:rFonts w:eastAsia="Times New Roman" w:cs="Times New Roman"/>
              </w:rPr>
              <w:t>:</w:t>
            </w:r>
          </w:p>
          <w:p w14:paraId="71024FEA" w14:textId="24731B9C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NADNEVAK I SAT</w:t>
            </w:r>
          </w:p>
        </w:tc>
      </w:tr>
      <w:tr w:rsidR="003102FC" w14:paraId="01393C11" w14:textId="77777777" w:rsidTr="007609BD">
        <w:tc>
          <w:tcPr>
            <w:tcW w:w="986" w:type="dxa"/>
          </w:tcPr>
          <w:p w14:paraId="7AF282DD" w14:textId="52A6C6D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4821" w:type="dxa"/>
          </w:tcPr>
          <w:p w14:paraId="449364DA" w14:textId="18DF1C20" w:rsidR="003102FC" w:rsidRDefault="007D18C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K.B.</w:t>
            </w:r>
          </w:p>
        </w:tc>
        <w:tc>
          <w:tcPr>
            <w:tcW w:w="3255" w:type="dxa"/>
          </w:tcPr>
          <w:p w14:paraId="6590DB48" w14:textId="2CDF6D74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7D18CD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>.01.2026.      8:00</w:t>
            </w:r>
          </w:p>
        </w:tc>
      </w:tr>
      <w:tr w:rsidR="003102FC" w14:paraId="0EAA91AF" w14:textId="77777777" w:rsidTr="007609BD">
        <w:tc>
          <w:tcPr>
            <w:tcW w:w="986" w:type="dxa"/>
          </w:tcPr>
          <w:p w14:paraId="0BC202AA" w14:textId="78D049E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4821" w:type="dxa"/>
          </w:tcPr>
          <w:p w14:paraId="2CECE6DD" w14:textId="0C92967C" w:rsidR="003102FC" w:rsidRDefault="007D18C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I.F.</w:t>
            </w:r>
          </w:p>
        </w:tc>
        <w:tc>
          <w:tcPr>
            <w:tcW w:w="3255" w:type="dxa"/>
          </w:tcPr>
          <w:p w14:paraId="1761669F" w14:textId="1E6818CF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7D18CD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>.01.2026.      8:10</w:t>
            </w:r>
          </w:p>
        </w:tc>
      </w:tr>
      <w:tr w:rsidR="003102FC" w14:paraId="7EEA4A88" w14:textId="77777777" w:rsidTr="007609BD">
        <w:tc>
          <w:tcPr>
            <w:tcW w:w="986" w:type="dxa"/>
          </w:tcPr>
          <w:p w14:paraId="40A38CFA" w14:textId="38EA1A6A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4821" w:type="dxa"/>
          </w:tcPr>
          <w:p w14:paraId="5D641CF6" w14:textId="5528A25D" w:rsidR="003102FC" w:rsidRDefault="007D18C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A.L.</w:t>
            </w:r>
          </w:p>
        </w:tc>
        <w:tc>
          <w:tcPr>
            <w:tcW w:w="3255" w:type="dxa"/>
          </w:tcPr>
          <w:p w14:paraId="64B7EC1F" w14:textId="1AA85562" w:rsidR="003102FC" w:rsidRDefault="001E6F2A" w:rsidP="001E6F2A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7D18CD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>.01.2026.      8:20</w:t>
            </w:r>
          </w:p>
        </w:tc>
      </w:tr>
      <w:tr w:rsidR="003102FC" w14:paraId="310632CF" w14:textId="77777777" w:rsidTr="007609BD">
        <w:tc>
          <w:tcPr>
            <w:tcW w:w="986" w:type="dxa"/>
          </w:tcPr>
          <w:p w14:paraId="7D3A4B79" w14:textId="029D7E8E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4821" w:type="dxa"/>
          </w:tcPr>
          <w:p w14:paraId="406E5BC4" w14:textId="44F7B7D8" w:rsidR="003102FC" w:rsidRDefault="007D18C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D.V.</w:t>
            </w:r>
          </w:p>
        </w:tc>
        <w:tc>
          <w:tcPr>
            <w:tcW w:w="3255" w:type="dxa"/>
          </w:tcPr>
          <w:p w14:paraId="64C33CF3" w14:textId="287798B6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7D18CD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>.01.2026.      8:30</w:t>
            </w:r>
          </w:p>
        </w:tc>
      </w:tr>
      <w:tr w:rsidR="001E6F2A" w14:paraId="767F2D4C" w14:textId="77777777" w:rsidTr="007609BD">
        <w:tc>
          <w:tcPr>
            <w:tcW w:w="986" w:type="dxa"/>
          </w:tcPr>
          <w:p w14:paraId="3D2D9BA0" w14:textId="1393A050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4821" w:type="dxa"/>
          </w:tcPr>
          <w:p w14:paraId="19B816FA" w14:textId="560ED9DE" w:rsidR="001E6F2A" w:rsidRDefault="007D18C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I.M.</w:t>
            </w:r>
          </w:p>
        </w:tc>
        <w:tc>
          <w:tcPr>
            <w:tcW w:w="3255" w:type="dxa"/>
          </w:tcPr>
          <w:p w14:paraId="46564418" w14:textId="622D5556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7D18CD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>.01.2026.      8:40</w:t>
            </w:r>
          </w:p>
        </w:tc>
      </w:tr>
    </w:tbl>
    <w:p w14:paraId="514BEA1B" w14:textId="12C90B78" w:rsidR="00147366" w:rsidRDefault="00F11D60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eventaalna pojašnjenja nazvati u tajništvo na broj telefona 023/309-153.</w:t>
      </w:r>
    </w:p>
    <w:p w14:paraId="4F61860B" w14:textId="6B60352D" w:rsidR="003102FC" w:rsidRDefault="003102FC" w:rsidP="005B56DF">
      <w:pPr>
        <w:jc w:val="both"/>
        <w:rPr>
          <w:rFonts w:eastAsia="Times New Roman" w:cs="Times New Roman"/>
        </w:rPr>
      </w:pPr>
    </w:p>
    <w:p w14:paraId="64E4EFBD" w14:textId="07E4FA07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 provedbi razgovora /intervjua svaki član Povjerenstva postavlja tri pitanja. Odgovori  na svako postavljeno pitanje se vrednuje od strane članova Povjerenstva na način da svaki član Povjerenstva pojedinom kandidatu dodjeljuje od 0 do 10 bodova za odgovor na svako postavljeno pitanje.</w:t>
      </w:r>
    </w:p>
    <w:p w14:paraId="76589131" w14:textId="4F00399D" w:rsidR="003102FC" w:rsidRDefault="003102FC" w:rsidP="005B56DF">
      <w:pPr>
        <w:jc w:val="both"/>
        <w:rPr>
          <w:rFonts w:eastAsia="Times New Roman" w:cs="Times New Roman"/>
        </w:rPr>
      </w:pPr>
    </w:p>
    <w:p w14:paraId="56AF168C" w14:textId="7711755A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Ocjene članova Povjerenstva se zbrajaju te se kandidatu aritmetičkom sredinom na dvije decimale određuje ostvareni ukupan broj bodova na usmenom vrednovanju.</w:t>
      </w:r>
    </w:p>
    <w:p w14:paraId="73CFFDD2" w14:textId="0D495282" w:rsidR="003102FC" w:rsidRDefault="003102FC" w:rsidP="005B56DF">
      <w:pPr>
        <w:jc w:val="both"/>
        <w:rPr>
          <w:rFonts w:eastAsia="Times New Roman" w:cs="Times New Roman"/>
        </w:rPr>
      </w:pPr>
    </w:p>
    <w:p w14:paraId="50EF0A62" w14:textId="7112610B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Usmenim vrednovanjem kandidat može ostvariti maksimalno 10 bodova po svakom postavljenom pitanju. Kandidati su obvezni pristupiti razgovoru.</w:t>
      </w:r>
    </w:p>
    <w:p w14:paraId="6921C9A5" w14:textId="5041B973" w:rsidR="00F43F95" w:rsidRDefault="00F43F95" w:rsidP="005B56DF">
      <w:pPr>
        <w:jc w:val="both"/>
        <w:rPr>
          <w:rFonts w:eastAsia="Times New Roman" w:cs="Times New Roman"/>
        </w:rPr>
      </w:pPr>
    </w:p>
    <w:p w14:paraId="047449F2" w14:textId="297238E0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tazgovoru smatra se da je povukao prijavu na natječaj.</w:t>
      </w:r>
    </w:p>
    <w:p w14:paraId="1DFCB62E" w14:textId="02E5BD29" w:rsidR="00F43F95" w:rsidRDefault="00F43F95" w:rsidP="005B56DF">
      <w:pPr>
        <w:jc w:val="both"/>
        <w:rPr>
          <w:rFonts w:eastAsia="Times New Roman" w:cs="Times New Roman"/>
        </w:rPr>
      </w:pPr>
    </w:p>
    <w:p w14:paraId="42967515" w14:textId="7FDADEA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Kandidat/kinja su dužni ponijeti sa sobom osobnu iskaznicu ili drugu identifikacijsku javnu ispravu na temelju koje se utvrđuje prije vrednovanje  identitet kandidata/inje.</w:t>
      </w:r>
    </w:p>
    <w:p w14:paraId="0A9DC1A9" w14:textId="611B1B07" w:rsidR="00F43F95" w:rsidRDefault="00F43F95" w:rsidP="005B56DF">
      <w:pPr>
        <w:jc w:val="both"/>
        <w:rPr>
          <w:rFonts w:eastAsia="Times New Roman" w:cs="Times New Roman"/>
        </w:rPr>
      </w:pPr>
    </w:p>
    <w:p w14:paraId="67E8C2F1" w14:textId="5DA4C2D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Razgovoru ne mogu pristupiti kandidati koji ne mogu dokazati identitet i osobe za koje je Povjerenstvo utvrdilo da ne ispunjava formalne uvjete iz natječaja i čije prijave nisu pravodobne i potpune. Ne postoji mogućnost naknadnog provođenja razgovora, bez obzira na razloge koji kandidata priječe da se razgovoru pristupi u naznačeno vrijeme. Za kandidata koji ne pristupe postupku vrednovan</w:t>
      </w:r>
      <w:r w:rsidR="007609BD">
        <w:rPr>
          <w:rFonts w:eastAsia="Times New Roman" w:cs="Times New Roman"/>
        </w:rPr>
        <w:t>j</w:t>
      </w:r>
      <w:r>
        <w:rPr>
          <w:rFonts w:eastAsia="Times New Roman" w:cs="Times New Roman"/>
        </w:rPr>
        <w:t xml:space="preserve">a tj. razgovora/intervjua 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>smatra se da je odustao od natječaja.</w:t>
      </w:r>
    </w:p>
    <w:p w14:paraId="6AC2CC55" w14:textId="4E25CC7E" w:rsidR="007609BD" w:rsidRDefault="007609BD" w:rsidP="005B56DF">
      <w:pPr>
        <w:jc w:val="both"/>
        <w:rPr>
          <w:rFonts w:eastAsia="Times New Roman" w:cs="Times New Roman"/>
        </w:rPr>
      </w:pPr>
    </w:p>
    <w:p w14:paraId="1B22E208" w14:textId="02EDAEBB" w:rsidR="007609BD" w:rsidRPr="000F3480" w:rsidRDefault="007609BD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Povjerenstvo za provedbu natječaja </w:t>
      </w:r>
      <w:r w:rsidR="007D18CD">
        <w:rPr>
          <w:rFonts w:eastAsia="Times New Roman" w:cs="Times New Roman"/>
        </w:rPr>
        <w:t>pomoćnog kuhara</w:t>
      </w:r>
    </w:p>
    <w:sectPr w:rsidR="007609BD" w:rsidRPr="000F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2166">
    <w:abstractNumId w:val="1"/>
  </w:num>
  <w:num w:numId="2" w16cid:durableId="1910266551">
    <w:abstractNumId w:val="1"/>
  </w:num>
  <w:num w:numId="3" w16cid:durableId="1381859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519480">
    <w:abstractNumId w:val="4"/>
  </w:num>
  <w:num w:numId="5" w16cid:durableId="1123188437">
    <w:abstractNumId w:val="2"/>
  </w:num>
  <w:num w:numId="6" w16cid:durableId="70586890">
    <w:abstractNumId w:val="3"/>
  </w:num>
  <w:num w:numId="7" w16cid:durableId="1998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78F1"/>
    <w:rsid w:val="0009264D"/>
    <w:rsid w:val="00094804"/>
    <w:rsid w:val="000A3327"/>
    <w:rsid w:val="000A58ED"/>
    <w:rsid w:val="000B5ED0"/>
    <w:rsid w:val="000E4D09"/>
    <w:rsid w:val="000E5A22"/>
    <w:rsid w:val="000F3480"/>
    <w:rsid w:val="000F4666"/>
    <w:rsid w:val="001009F0"/>
    <w:rsid w:val="00110BDD"/>
    <w:rsid w:val="00147366"/>
    <w:rsid w:val="00172DF3"/>
    <w:rsid w:val="001915A9"/>
    <w:rsid w:val="001D02A0"/>
    <w:rsid w:val="001E6F2A"/>
    <w:rsid w:val="002132E2"/>
    <w:rsid w:val="00292064"/>
    <w:rsid w:val="002B1D19"/>
    <w:rsid w:val="003102FC"/>
    <w:rsid w:val="00365D76"/>
    <w:rsid w:val="00384D81"/>
    <w:rsid w:val="00385958"/>
    <w:rsid w:val="003A14EA"/>
    <w:rsid w:val="0048418B"/>
    <w:rsid w:val="00484B51"/>
    <w:rsid w:val="00487016"/>
    <w:rsid w:val="00490074"/>
    <w:rsid w:val="00496F54"/>
    <w:rsid w:val="004C2F8E"/>
    <w:rsid w:val="005B56DF"/>
    <w:rsid w:val="005F07BD"/>
    <w:rsid w:val="006000B2"/>
    <w:rsid w:val="006F5C2F"/>
    <w:rsid w:val="007168E8"/>
    <w:rsid w:val="007609BD"/>
    <w:rsid w:val="00764446"/>
    <w:rsid w:val="007749A3"/>
    <w:rsid w:val="007923DE"/>
    <w:rsid w:val="00793F04"/>
    <w:rsid w:val="007A1185"/>
    <w:rsid w:val="007A1765"/>
    <w:rsid w:val="007C143A"/>
    <w:rsid w:val="007C1AB8"/>
    <w:rsid w:val="007D18CD"/>
    <w:rsid w:val="00822E79"/>
    <w:rsid w:val="00860836"/>
    <w:rsid w:val="00874AB9"/>
    <w:rsid w:val="008B7C01"/>
    <w:rsid w:val="009243EA"/>
    <w:rsid w:val="009378E3"/>
    <w:rsid w:val="00937ADF"/>
    <w:rsid w:val="00964202"/>
    <w:rsid w:val="00985EDF"/>
    <w:rsid w:val="0099187A"/>
    <w:rsid w:val="009E1EBE"/>
    <w:rsid w:val="00A65FDD"/>
    <w:rsid w:val="00A9293A"/>
    <w:rsid w:val="00AA18AE"/>
    <w:rsid w:val="00AF4222"/>
    <w:rsid w:val="00B02491"/>
    <w:rsid w:val="00B34394"/>
    <w:rsid w:val="00BA239E"/>
    <w:rsid w:val="00C864F5"/>
    <w:rsid w:val="00CD226B"/>
    <w:rsid w:val="00CD42CC"/>
    <w:rsid w:val="00D621B4"/>
    <w:rsid w:val="00D907BB"/>
    <w:rsid w:val="00DD3192"/>
    <w:rsid w:val="00DD6E78"/>
    <w:rsid w:val="00E26D6B"/>
    <w:rsid w:val="00E57868"/>
    <w:rsid w:val="00EA78ED"/>
    <w:rsid w:val="00EB6ED4"/>
    <w:rsid w:val="00EC6A5B"/>
    <w:rsid w:val="00EC6AD7"/>
    <w:rsid w:val="00F000AB"/>
    <w:rsid w:val="00F11D60"/>
    <w:rsid w:val="00F35140"/>
    <w:rsid w:val="00F43F95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31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4</cp:revision>
  <cp:lastPrinted>2026-01-09T13:01:00Z</cp:lastPrinted>
  <dcterms:created xsi:type="dcterms:W3CDTF">2026-01-09T12:52:00Z</dcterms:created>
  <dcterms:modified xsi:type="dcterms:W3CDTF">2026-01-09T13:01:00Z</dcterms:modified>
</cp:coreProperties>
</file>